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5A7" w:rsidRPr="00FF60DE" w:rsidRDefault="008B6FFF">
      <w:pPr>
        <w:rPr>
          <w:i/>
        </w:rPr>
      </w:pPr>
      <w:r w:rsidRPr="008B6FFF">
        <w:rPr>
          <w:i/>
          <w:noProof/>
          <w:sz w:val="20"/>
        </w:rPr>
        <w:pict>
          <v:shapetype id="_x0000_t202" coordsize="21600,21600" o:spt="202" path="m,l,21600r21600,l21600,xe">
            <v:stroke joinstyle="miter"/>
            <v:path gradientshapeok="t" o:connecttype="rect"/>
          </v:shapetype>
          <v:shape id="_x0000_s1035" type="#_x0000_t202" style="position:absolute;margin-left:71.65pt;margin-top:-39.35pt;width:287.25pt;height:36pt;z-index:251653632" filled="f" fillcolor="black" stroked="f">
            <v:textbox style="mso-next-textbox:#_x0000_s1035">
              <w:txbxContent>
                <w:p w:rsidR="00250A20" w:rsidRPr="00BE060F" w:rsidRDefault="00250A20" w:rsidP="0089044E">
                  <w:pPr>
                    <w:pStyle w:val="Titre3"/>
                    <w:jc w:val="right"/>
                    <w:rPr>
                      <w:rFonts w:ascii="Calibri" w:hAnsi="Calibri"/>
                      <w:sz w:val="40"/>
                      <w:szCs w:val="44"/>
                      <w:u w:val="single"/>
                    </w:rPr>
                  </w:pPr>
                  <w:r w:rsidRPr="00BE060F">
                    <w:rPr>
                      <w:rFonts w:ascii="Calibri" w:hAnsi="Calibri"/>
                      <w:sz w:val="40"/>
                      <w:szCs w:val="44"/>
                      <w:u w:val="single"/>
                    </w:rPr>
                    <w:t>Appel à Communications</w:t>
                  </w:r>
                </w:p>
              </w:txbxContent>
            </v:textbox>
          </v:shape>
        </w:pict>
      </w:r>
      <w:r w:rsidRPr="008B6FFF">
        <w:rPr>
          <w:i/>
          <w:noProof/>
          <w:sz w:val="20"/>
        </w:rPr>
        <w:pict>
          <v:shape id="_x0000_s1036" type="#_x0000_t202" style="position:absolute;margin-left:-11.25pt;margin-top:-8.6pt;width:502.15pt;height:28.9pt;z-index:251654656" filled="f" stroked="f">
            <v:textbox style="mso-next-textbox:#_x0000_s1036">
              <w:txbxContent>
                <w:p w:rsidR="00250A20" w:rsidRPr="00BE060F" w:rsidRDefault="00B74291" w:rsidP="006A72ED">
                  <w:pPr>
                    <w:pStyle w:val="Corpsdetexte"/>
                    <w:rPr>
                      <w:rFonts w:ascii="Calibri" w:hAnsi="Calibri"/>
                      <w:color w:val="FF6600"/>
                      <w:sz w:val="32"/>
                      <w:szCs w:val="36"/>
                    </w:rPr>
                  </w:pPr>
                  <w:r>
                    <w:rPr>
                      <w:rFonts w:ascii="Calibri" w:hAnsi="Calibri"/>
                      <w:color w:val="FF6600"/>
                      <w:sz w:val="32"/>
                      <w:szCs w:val="36"/>
                    </w:rPr>
                    <w:t xml:space="preserve">10 </w:t>
                  </w:r>
                  <w:r w:rsidR="00250A20" w:rsidRPr="00BE060F">
                    <w:rPr>
                      <w:rFonts w:ascii="Calibri" w:hAnsi="Calibri"/>
                      <w:color w:val="FF6600"/>
                      <w:sz w:val="32"/>
                      <w:szCs w:val="36"/>
                      <w:vertAlign w:val="superscript"/>
                    </w:rPr>
                    <w:t>èmes</w:t>
                  </w:r>
                  <w:r w:rsidR="00250A20" w:rsidRPr="00BE060F">
                    <w:rPr>
                      <w:rFonts w:ascii="Calibri" w:hAnsi="Calibri"/>
                      <w:color w:val="FF6600"/>
                      <w:sz w:val="32"/>
                      <w:szCs w:val="36"/>
                    </w:rPr>
                    <w:t xml:space="preserve"> RENCONTRES INTERNATIONALES DE LA DIVERSITE</w:t>
                  </w:r>
                </w:p>
                <w:p w:rsidR="00250A20" w:rsidRPr="001D2DEA" w:rsidRDefault="00250A20">
                  <w:pPr>
                    <w:pStyle w:val="Corpsdetexte"/>
                    <w:rPr>
                      <w:color w:val="FF6600"/>
                      <w:szCs w:val="36"/>
                    </w:rPr>
                  </w:pPr>
                </w:p>
              </w:txbxContent>
            </v:textbox>
          </v:shape>
        </w:pict>
      </w:r>
    </w:p>
    <w:p w:rsidR="00556103" w:rsidRPr="00556103" w:rsidRDefault="00556103" w:rsidP="0089044E">
      <w:pPr>
        <w:tabs>
          <w:tab w:val="left" w:pos="0"/>
        </w:tabs>
        <w:jc w:val="center"/>
        <w:rPr>
          <w:rFonts w:ascii="Calibri" w:hAnsi="Calibri" w:cs="Arial"/>
          <w:b/>
          <w:bCs/>
          <w:smallCaps/>
          <w:shadow/>
          <w:sz w:val="14"/>
          <w:szCs w:val="28"/>
        </w:rPr>
      </w:pPr>
    </w:p>
    <w:p w:rsidR="001D2DEA" w:rsidRPr="00BE060F" w:rsidRDefault="00B74291" w:rsidP="0089044E">
      <w:pPr>
        <w:tabs>
          <w:tab w:val="left" w:pos="0"/>
        </w:tabs>
        <w:jc w:val="center"/>
        <w:rPr>
          <w:rFonts w:ascii="Calibri" w:hAnsi="Calibri" w:cs="Arial"/>
          <w:b/>
          <w:bCs/>
          <w:smallCaps/>
          <w:shadow/>
          <w:szCs w:val="28"/>
        </w:rPr>
      </w:pPr>
      <w:r>
        <w:rPr>
          <w:rFonts w:ascii="Calibri" w:hAnsi="Calibri" w:cs="Arial"/>
          <w:b/>
          <w:bCs/>
          <w:smallCaps/>
          <w:shadow/>
          <w:szCs w:val="28"/>
        </w:rPr>
        <w:t>Pau</w:t>
      </w:r>
      <w:r w:rsidR="004C62DE">
        <w:rPr>
          <w:rFonts w:ascii="Calibri" w:hAnsi="Calibri" w:cs="Arial"/>
          <w:b/>
          <w:bCs/>
          <w:smallCaps/>
          <w:shadow/>
          <w:szCs w:val="28"/>
        </w:rPr>
        <w:t xml:space="preserve">,  </w:t>
      </w:r>
      <w:r w:rsidR="001220BE">
        <w:rPr>
          <w:rFonts w:ascii="Calibri" w:hAnsi="Calibri" w:cs="Arial"/>
          <w:b/>
          <w:bCs/>
          <w:smallCaps/>
          <w:shadow/>
          <w:szCs w:val="28"/>
        </w:rPr>
        <w:t xml:space="preserve"> 2 ,  3 et 4 octobre </w:t>
      </w:r>
      <w:r w:rsidR="004C62DE">
        <w:rPr>
          <w:rFonts w:ascii="Calibri" w:hAnsi="Calibri" w:cs="Arial"/>
          <w:b/>
          <w:bCs/>
          <w:smallCaps/>
          <w:shadow/>
          <w:szCs w:val="28"/>
        </w:rPr>
        <w:t xml:space="preserve"> 2014</w:t>
      </w:r>
    </w:p>
    <w:p w:rsidR="00246E1E" w:rsidRPr="00556103" w:rsidRDefault="00246E1E" w:rsidP="0089044E">
      <w:pPr>
        <w:tabs>
          <w:tab w:val="left" w:pos="0"/>
        </w:tabs>
        <w:jc w:val="center"/>
        <w:rPr>
          <w:rFonts w:ascii="Calibri" w:hAnsi="Calibri" w:cs="Arial"/>
          <w:b/>
          <w:bCs/>
          <w:smallCaps/>
          <w:shadow/>
          <w:sz w:val="10"/>
          <w:szCs w:val="28"/>
        </w:rPr>
      </w:pPr>
    </w:p>
    <w:p w:rsidR="00BB4ECC" w:rsidRPr="00BE060F" w:rsidRDefault="00246E1E" w:rsidP="00246E1E">
      <w:pPr>
        <w:tabs>
          <w:tab w:val="left" w:pos="0"/>
        </w:tabs>
        <w:jc w:val="center"/>
        <w:rPr>
          <w:rFonts w:ascii="Calibri" w:hAnsi="Calibri" w:cs="Arial"/>
          <w:noProof/>
          <w:sz w:val="20"/>
          <w:szCs w:val="36"/>
        </w:rPr>
      </w:pPr>
      <w:r w:rsidRPr="00BE060F">
        <w:rPr>
          <w:rFonts w:ascii="Calibri" w:hAnsi="Calibri" w:cs="Arial"/>
          <w:noProof/>
          <w:sz w:val="20"/>
          <w:szCs w:val="36"/>
        </w:rPr>
        <w:t>Organisées par :</w:t>
      </w:r>
      <w:r w:rsidR="003612F7">
        <w:rPr>
          <w:rFonts w:ascii="Calibri" w:hAnsi="Calibri" w:cs="Arial"/>
          <w:noProof/>
          <w:sz w:val="20"/>
          <w:szCs w:val="36"/>
        </w:rPr>
        <w:t xml:space="preserve">           </w:t>
      </w:r>
    </w:p>
    <w:p w:rsidR="001A462F" w:rsidRDefault="006A72ED" w:rsidP="00246E1E">
      <w:pPr>
        <w:tabs>
          <w:tab w:val="left" w:pos="0"/>
        </w:tabs>
        <w:jc w:val="center"/>
        <w:rPr>
          <w:rFonts w:ascii="Arial" w:hAnsi="Arial" w:cs="Arial"/>
          <w:b/>
          <w:noProof/>
          <w:color w:val="FF0000"/>
          <w:sz w:val="36"/>
          <w:szCs w:val="36"/>
        </w:rPr>
      </w:pPr>
      <w:r>
        <w:rPr>
          <w:rFonts w:ascii="Arial" w:hAnsi="Arial" w:cs="Arial"/>
          <w:noProof/>
          <w:sz w:val="36"/>
          <w:szCs w:val="36"/>
        </w:rPr>
        <w:drawing>
          <wp:anchor distT="0" distB="0" distL="114300" distR="114300" simplePos="0" relativeHeight="251659776" behindDoc="0" locked="0" layoutInCell="1" allowOverlap="1">
            <wp:simplePos x="0" y="0"/>
            <wp:positionH relativeFrom="column">
              <wp:posOffset>3088640</wp:posOffset>
            </wp:positionH>
            <wp:positionV relativeFrom="paragraph">
              <wp:posOffset>182880</wp:posOffset>
            </wp:positionV>
            <wp:extent cx="952500" cy="781050"/>
            <wp:effectExtent l="19050" t="0" r="0" b="0"/>
            <wp:wrapNone/>
            <wp:docPr id="38" name="Image 2" descr="AF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FMD.jpg"/>
                    <pic:cNvPicPr>
                      <a:picLocks noChangeAspect="1" noChangeArrowheads="1"/>
                    </pic:cNvPicPr>
                  </pic:nvPicPr>
                  <pic:blipFill>
                    <a:blip r:embed="rId8" cstate="print"/>
                    <a:srcRect l="4810" t="29459" r="3809" b="28258"/>
                    <a:stretch>
                      <a:fillRect/>
                    </a:stretch>
                  </pic:blipFill>
                  <pic:spPr bwMode="auto">
                    <a:xfrm>
                      <a:off x="0" y="0"/>
                      <a:ext cx="952500" cy="781050"/>
                    </a:xfrm>
                    <a:prstGeom prst="rect">
                      <a:avLst/>
                    </a:prstGeom>
                    <a:noFill/>
                    <a:ln w="9525">
                      <a:noFill/>
                      <a:miter lim="800000"/>
                      <a:headEnd/>
                      <a:tailEnd/>
                    </a:ln>
                  </pic:spPr>
                </pic:pic>
              </a:graphicData>
            </a:graphic>
          </wp:anchor>
        </w:drawing>
      </w:r>
      <w:r>
        <w:rPr>
          <w:rFonts w:ascii="Arial" w:hAnsi="Arial" w:cs="Arial"/>
          <w:noProof/>
          <w:sz w:val="36"/>
          <w:szCs w:val="36"/>
        </w:rPr>
        <w:drawing>
          <wp:anchor distT="0" distB="0" distL="114300" distR="114300" simplePos="0" relativeHeight="251658752" behindDoc="1" locked="0" layoutInCell="1" allowOverlap="1">
            <wp:simplePos x="0" y="0"/>
            <wp:positionH relativeFrom="column">
              <wp:posOffset>4088765</wp:posOffset>
            </wp:positionH>
            <wp:positionV relativeFrom="paragraph">
              <wp:posOffset>382905</wp:posOffset>
            </wp:positionV>
            <wp:extent cx="809625" cy="704850"/>
            <wp:effectExtent l="0" t="0" r="9525" b="0"/>
            <wp:wrapTight wrapText="bothSides">
              <wp:wrapPolygon edited="0">
                <wp:start x="9148" y="0"/>
                <wp:lineTo x="1525" y="1168"/>
                <wp:lineTo x="508" y="14011"/>
                <wp:lineTo x="5082" y="18681"/>
                <wp:lineTo x="9656" y="18681"/>
                <wp:lineTo x="11689" y="21016"/>
                <wp:lineTo x="12198" y="21016"/>
                <wp:lineTo x="14739" y="21016"/>
                <wp:lineTo x="15247" y="21016"/>
                <wp:lineTo x="16772" y="19265"/>
                <wp:lineTo x="16772" y="18681"/>
                <wp:lineTo x="21346" y="12843"/>
                <wp:lineTo x="21854" y="11676"/>
                <wp:lineTo x="19313" y="9341"/>
                <wp:lineTo x="19821" y="5254"/>
                <wp:lineTo x="16772" y="1168"/>
                <wp:lineTo x="12198" y="0"/>
                <wp:lineTo x="9148" y="0"/>
              </wp:wrapPolygon>
            </wp:wrapTight>
            <wp:docPr id="37" name="Image 4" descr="logoASSOC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ASSOC copie"/>
                    <pic:cNvPicPr>
                      <a:picLocks noChangeAspect="1" noChangeArrowheads="1"/>
                    </pic:cNvPicPr>
                  </pic:nvPicPr>
                  <pic:blipFill>
                    <a:blip r:embed="rId9" cstate="print"/>
                    <a:srcRect/>
                    <a:stretch>
                      <a:fillRect/>
                    </a:stretch>
                  </pic:blipFill>
                  <pic:spPr bwMode="auto">
                    <a:xfrm>
                      <a:off x="0" y="0"/>
                      <a:ext cx="809625" cy="704850"/>
                    </a:xfrm>
                    <a:prstGeom prst="rect">
                      <a:avLst/>
                    </a:prstGeom>
                    <a:noFill/>
                    <a:ln w="9525">
                      <a:noFill/>
                      <a:miter lim="800000"/>
                      <a:headEnd/>
                      <a:tailEnd/>
                    </a:ln>
                  </pic:spPr>
                </pic:pic>
              </a:graphicData>
            </a:graphic>
          </wp:anchor>
        </w:drawing>
      </w:r>
      <w:r w:rsidR="003612F7">
        <w:rPr>
          <w:rFonts w:ascii="Arial" w:hAnsi="Arial" w:cs="Arial"/>
          <w:b/>
          <w:noProof/>
          <w:color w:val="FF0000"/>
          <w:sz w:val="36"/>
          <w:szCs w:val="36"/>
        </w:rPr>
        <w:t xml:space="preserve"> </w:t>
      </w:r>
      <w:r w:rsidR="003612F7" w:rsidRPr="001A462F">
        <w:rPr>
          <w:rFonts w:ascii="Arial" w:hAnsi="Arial" w:cs="Arial"/>
          <w:noProof/>
          <w:sz w:val="36"/>
          <w:szCs w:val="36"/>
        </w:rPr>
        <w:drawing>
          <wp:inline distT="0" distB="0" distL="0" distR="0">
            <wp:extent cx="904875" cy="666750"/>
            <wp:effectExtent l="19050" t="0" r="9525" b="0"/>
            <wp:docPr id="21" name="Image 1" descr="http://upload.wikimedia.org/wikipedia/fr/b/b2/Logo_ESC_Pau_fin_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fr/b/b2/Logo_ESC_Pau_fin_2011.png"/>
                    <pic:cNvPicPr>
                      <a:picLocks noChangeAspect="1" noChangeArrowheads="1"/>
                    </pic:cNvPicPr>
                  </pic:nvPicPr>
                  <pic:blipFill>
                    <a:blip r:embed="rId10" cstate="print"/>
                    <a:srcRect/>
                    <a:stretch>
                      <a:fillRect/>
                    </a:stretch>
                  </pic:blipFill>
                  <pic:spPr bwMode="auto">
                    <a:xfrm>
                      <a:off x="0" y="0"/>
                      <a:ext cx="904875" cy="666750"/>
                    </a:xfrm>
                    <a:prstGeom prst="rect">
                      <a:avLst/>
                    </a:prstGeom>
                    <a:noFill/>
                    <a:ln w="9525">
                      <a:noFill/>
                      <a:miter lim="800000"/>
                      <a:headEnd/>
                      <a:tailEnd/>
                    </a:ln>
                  </pic:spPr>
                </pic:pic>
              </a:graphicData>
            </a:graphic>
          </wp:inline>
        </w:drawing>
      </w:r>
      <w:r w:rsidR="003612F7">
        <w:rPr>
          <w:noProof/>
        </w:rPr>
        <w:drawing>
          <wp:inline distT="0" distB="0" distL="0" distR="0">
            <wp:extent cx="942975" cy="1092330"/>
            <wp:effectExtent l="19050" t="0" r="9525" b="0"/>
            <wp:docPr id="22" name="Image 19" descr="https://portail.umons.ac.be/FR/universite/admin/cerp/congres_colloques/PublishingImages/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ortail.umons.ac.be/FR/universite/admin/cerp/congres_colloques/PublishingImages/IAS.jpg"/>
                    <pic:cNvPicPr>
                      <a:picLocks noChangeAspect="1" noChangeArrowheads="1"/>
                    </pic:cNvPicPr>
                  </pic:nvPicPr>
                  <pic:blipFill>
                    <a:blip r:embed="rId11" cstate="print"/>
                    <a:srcRect/>
                    <a:stretch>
                      <a:fillRect/>
                    </a:stretch>
                  </pic:blipFill>
                  <pic:spPr bwMode="auto">
                    <a:xfrm>
                      <a:off x="0" y="0"/>
                      <a:ext cx="945604" cy="1095375"/>
                    </a:xfrm>
                    <a:prstGeom prst="rect">
                      <a:avLst/>
                    </a:prstGeom>
                    <a:noFill/>
                    <a:ln w="9525">
                      <a:noFill/>
                      <a:miter lim="800000"/>
                      <a:headEnd/>
                      <a:tailEnd/>
                    </a:ln>
                  </pic:spPr>
                </pic:pic>
              </a:graphicData>
            </a:graphic>
          </wp:inline>
        </w:drawing>
      </w:r>
    </w:p>
    <w:p w:rsidR="00B24ECA" w:rsidRDefault="001A462F" w:rsidP="001A462F">
      <w:pPr>
        <w:tabs>
          <w:tab w:val="left" w:pos="6990"/>
        </w:tabs>
        <w:rPr>
          <w:rFonts w:ascii="Arial" w:hAnsi="Arial" w:cs="Arial"/>
          <w:sz w:val="36"/>
          <w:szCs w:val="36"/>
        </w:rPr>
      </w:pPr>
      <w:r>
        <w:rPr>
          <w:rFonts w:ascii="Arial" w:hAnsi="Arial" w:cs="Arial"/>
          <w:sz w:val="36"/>
          <w:szCs w:val="36"/>
        </w:rPr>
        <w:tab/>
      </w:r>
    </w:p>
    <w:p w:rsidR="00D545A7" w:rsidRDefault="001A462F" w:rsidP="003612F7">
      <w:pPr>
        <w:jc w:val="center"/>
      </w:pPr>
      <w:r>
        <w:t xml:space="preserve">en collaboration avec  le groupe </w:t>
      </w:r>
      <w:r w:rsidRPr="006A72ED">
        <w:rPr>
          <w:i/>
        </w:rPr>
        <w:t>diversité et genre de l’AGRH</w:t>
      </w:r>
      <w:r>
        <w:t xml:space="preserve">  et</w:t>
      </w:r>
    </w:p>
    <w:p w:rsidR="001A462F" w:rsidRDefault="001A462F">
      <w:r>
        <w:rPr>
          <w:noProof/>
        </w:rPr>
        <w:drawing>
          <wp:anchor distT="0" distB="0" distL="114300" distR="114300" simplePos="0" relativeHeight="251670016" behindDoc="0" locked="0" layoutInCell="1" allowOverlap="1">
            <wp:simplePos x="0" y="0"/>
            <wp:positionH relativeFrom="column">
              <wp:posOffset>1393190</wp:posOffset>
            </wp:positionH>
            <wp:positionV relativeFrom="paragraph">
              <wp:posOffset>71755</wp:posOffset>
            </wp:positionV>
            <wp:extent cx="892175" cy="590550"/>
            <wp:effectExtent l="19050" t="0" r="3175" b="0"/>
            <wp:wrapNone/>
            <wp:docPr id="35" name="Image 35" descr="ASMP-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SMP-04"/>
                    <pic:cNvPicPr>
                      <a:picLocks noChangeAspect="1" noChangeArrowheads="1"/>
                    </pic:cNvPicPr>
                  </pic:nvPicPr>
                  <pic:blipFill>
                    <a:blip r:embed="rId12" cstate="print"/>
                    <a:srcRect/>
                    <a:stretch>
                      <a:fillRect/>
                    </a:stretch>
                  </pic:blipFill>
                  <pic:spPr bwMode="auto">
                    <a:xfrm>
                      <a:off x="0" y="0"/>
                      <a:ext cx="892175" cy="590550"/>
                    </a:xfrm>
                    <a:prstGeom prst="rect">
                      <a:avLst/>
                    </a:prstGeom>
                    <a:noFill/>
                    <a:ln w="9525">
                      <a:noFill/>
                      <a:miter lim="800000"/>
                      <a:headEnd/>
                      <a:tailEnd/>
                    </a:ln>
                  </pic:spPr>
                </pic:pic>
              </a:graphicData>
            </a:graphic>
          </wp:anchor>
        </w:drawing>
      </w:r>
    </w:p>
    <w:p w:rsidR="001A462F" w:rsidRDefault="006A72ED" w:rsidP="00B24ECA">
      <w:pPr>
        <w:tabs>
          <w:tab w:val="left" w:pos="7125"/>
        </w:tabs>
      </w:pPr>
      <w:r>
        <w:rPr>
          <w:noProof/>
        </w:rPr>
        <w:drawing>
          <wp:anchor distT="0" distB="0" distL="114300" distR="114300" simplePos="0" relativeHeight="251667968" behindDoc="0" locked="0" layoutInCell="1" allowOverlap="1">
            <wp:simplePos x="0" y="0"/>
            <wp:positionH relativeFrom="column">
              <wp:posOffset>2517140</wp:posOffset>
            </wp:positionH>
            <wp:positionV relativeFrom="paragraph">
              <wp:posOffset>1270</wp:posOffset>
            </wp:positionV>
            <wp:extent cx="628015" cy="476250"/>
            <wp:effectExtent l="19050" t="0" r="635" b="0"/>
            <wp:wrapNone/>
            <wp:docPr id="3" name="Image 1" descr="Z:\AFMD\COMMUNICATION\LOGOS\FA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FMD\COMMUNICATION\LOGOS\FACE logo.JPG"/>
                    <pic:cNvPicPr>
                      <a:picLocks noChangeAspect="1" noChangeArrowheads="1"/>
                    </pic:cNvPicPr>
                  </pic:nvPicPr>
                  <pic:blipFill>
                    <a:blip r:embed="rId13" cstate="print"/>
                    <a:srcRect/>
                    <a:stretch>
                      <a:fillRect/>
                    </a:stretch>
                  </pic:blipFill>
                  <pic:spPr bwMode="auto">
                    <a:xfrm>
                      <a:off x="0" y="0"/>
                      <a:ext cx="628015" cy="476250"/>
                    </a:xfrm>
                    <a:prstGeom prst="rect">
                      <a:avLst/>
                    </a:prstGeom>
                    <a:noFill/>
                    <a:ln w="9525">
                      <a:noFill/>
                      <a:miter lim="800000"/>
                      <a:headEnd/>
                      <a:tailEnd/>
                    </a:ln>
                  </pic:spPr>
                </pic:pic>
              </a:graphicData>
            </a:graphic>
          </wp:anchor>
        </w:drawing>
      </w:r>
      <w:r w:rsidR="001A462F">
        <w:rPr>
          <w:noProof/>
        </w:rPr>
        <w:drawing>
          <wp:anchor distT="0" distB="0" distL="114300" distR="114300" simplePos="0" relativeHeight="251668992" behindDoc="0" locked="0" layoutInCell="1" allowOverlap="1">
            <wp:simplePos x="0" y="0"/>
            <wp:positionH relativeFrom="column">
              <wp:posOffset>3412490</wp:posOffset>
            </wp:positionH>
            <wp:positionV relativeFrom="paragraph">
              <wp:posOffset>86995</wp:posOffset>
            </wp:positionV>
            <wp:extent cx="819150" cy="219075"/>
            <wp:effectExtent l="19050" t="0" r="0" b="0"/>
            <wp:wrapNone/>
            <wp:docPr id="4" name="Image 2" descr="Z:\AFMD\COMMUNICATION\LOGOS\O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FMD\COMMUNICATION\LOGOS\ORSE.JPG"/>
                    <pic:cNvPicPr>
                      <a:picLocks noChangeAspect="1" noChangeArrowheads="1"/>
                    </pic:cNvPicPr>
                  </pic:nvPicPr>
                  <pic:blipFill>
                    <a:blip r:embed="rId14" cstate="print"/>
                    <a:srcRect/>
                    <a:stretch>
                      <a:fillRect/>
                    </a:stretch>
                  </pic:blipFill>
                  <pic:spPr bwMode="auto">
                    <a:xfrm>
                      <a:off x="0" y="0"/>
                      <a:ext cx="819150" cy="219075"/>
                    </a:xfrm>
                    <a:prstGeom prst="rect">
                      <a:avLst/>
                    </a:prstGeom>
                    <a:noFill/>
                    <a:ln w="9525">
                      <a:noFill/>
                      <a:miter lim="800000"/>
                      <a:headEnd/>
                      <a:tailEnd/>
                    </a:ln>
                  </pic:spPr>
                </pic:pic>
              </a:graphicData>
            </a:graphic>
          </wp:anchor>
        </w:drawing>
      </w:r>
      <w:r w:rsidR="001A462F">
        <w:rPr>
          <w:noProof/>
        </w:rPr>
        <w:t xml:space="preserve"> </w:t>
      </w:r>
      <w:r>
        <w:rPr>
          <w:noProof/>
        </w:rPr>
        <w:drawing>
          <wp:inline distT="0" distB="0" distL="0" distR="0">
            <wp:extent cx="1190625" cy="485775"/>
            <wp:effectExtent l="19050" t="0" r="9525" b="0"/>
            <wp:docPr id="23" name="Image 1" descr="http://ciffopexec.fr/wp-content/uploads/2013/06/agr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ffopexec.fr/wp-content/uploads/2013/06/agrh.jpg"/>
                    <pic:cNvPicPr>
                      <a:picLocks noChangeAspect="1" noChangeArrowheads="1"/>
                    </pic:cNvPicPr>
                  </pic:nvPicPr>
                  <pic:blipFill>
                    <a:blip r:embed="rId15" cstate="print"/>
                    <a:srcRect/>
                    <a:stretch>
                      <a:fillRect/>
                    </a:stretch>
                  </pic:blipFill>
                  <pic:spPr bwMode="auto">
                    <a:xfrm>
                      <a:off x="0" y="0"/>
                      <a:ext cx="1190625" cy="485775"/>
                    </a:xfrm>
                    <a:prstGeom prst="rect">
                      <a:avLst/>
                    </a:prstGeom>
                    <a:noFill/>
                    <a:ln w="9525">
                      <a:noFill/>
                      <a:miter lim="800000"/>
                      <a:headEnd/>
                      <a:tailEnd/>
                    </a:ln>
                  </pic:spPr>
                </pic:pic>
              </a:graphicData>
            </a:graphic>
          </wp:inline>
        </w:drawing>
      </w:r>
      <w:r w:rsidR="00B24ECA">
        <w:rPr>
          <w:noProof/>
        </w:rPr>
        <w:tab/>
      </w:r>
      <w:r w:rsidR="00B24ECA">
        <w:rPr>
          <w:noProof/>
        </w:rPr>
        <w:drawing>
          <wp:inline distT="0" distB="0" distL="0" distR="0">
            <wp:extent cx="857250" cy="483577"/>
            <wp:effectExtent l="19050" t="0" r="0" b="0"/>
            <wp:docPr id="14" name="Image 4" descr="https://www.lamicrofinance.org/files/22000_image_ADERS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amicrofinance.org/files/22000_image_ADERSE.bmp"/>
                    <pic:cNvPicPr>
                      <a:picLocks noChangeAspect="1" noChangeArrowheads="1"/>
                    </pic:cNvPicPr>
                  </pic:nvPicPr>
                  <pic:blipFill>
                    <a:blip r:embed="rId16" cstate="print"/>
                    <a:srcRect/>
                    <a:stretch>
                      <a:fillRect/>
                    </a:stretch>
                  </pic:blipFill>
                  <pic:spPr bwMode="auto">
                    <a:xfrm>
                      <a:off x="0" y="0"/>
                      <a:ext cx="857250" cy="483577"/>
                    </a:xfrm>
                    <a:prstGeom prst="rect">
                      <a:avLst/>
                    </a:prstGeom>
                    <a:noFill/>
                    <a:ln w="9525">
                      <a:noFill/>
                      <a:miter lim="800000"/>
                      <a:headEnd/>
                      <a:tailEnd/>
                    </a:ln>
                  </pic:spPr>
                </pic:pic>
              </a:graphicData>
            </a:graphic>
          </wp:inline>
        </w:drawing>
      </w:r>
    </w:p>
    <w:p w:rsidR="001A462F" w:rsidRDefault="001A462F"/>
    <w:p w:rsidR="0040732F" w:rsidRDefault="008B6FFF" w:rsidP="00BE060F">
      <w:pPr>
        <w:jc w:val="both"/>
        <w:rPr>
          <w:rFonts w:ascii="Calibri" w:hAnsi="Calibri"/>
          <w:sz w:val="20"/>
          <w:szCs w:val="20"/>
        </w:rPr>
      </w:pPr>
      <w:r w:rsidRPr="008B6FFF">
        <w:rPr>
          <w:rFonts w:ascii="Calibri" w:hAnsi="Calibri"/>
          <w:noProof/>
          <w:color w:val="F79646"/>
          <w:sz w:val="20"/>
        </w:rPr>
        <w:pict>
          <v:shape id="_x0000_s1038" type="#_x0000_t202" style="position:absolute;left:0;text-align:left;margin-left:-27pt;margin-top:.4pt;width:481.15pt;height:26.55pt;z-index:251655680" filled="f" stroked="f">
            <v:textbox style="mso-next-textbox:#_x0000_s1038">
              <w:txbxContent>
                <w:p w:rsidR="00250A20" w:rsidRPr="0061223B" w:rsidRDefault="00250A20">
                  <w:pPr>
                    <w:jc w:val="center"/>
                    <w:rPr>
                      <w:rFonts w:ascii="Calibri" w:hAnsi="Calibri"/>
                      <w:color w:val="FF6600"/>
                      <w:sz w:val="40"/>
                      <w:szCs w:val="40"/>
                    </w:rPr>
                  </w:pPr>
                  <w:r w:rsidRPr="008D1BA8">
                    <w:rPr>
                      <w:color w:val="FF6600"/>
                      <w:sz w:val="52"/>
                      <w:szCs w:val="52"/>
                    </w:rPr>
                    <w:t xml:space="preserve"> </w:t>
                  </w:r>
                  <w:r>
                    <w:rPr>
                      <w:color w:val="FF6600"/>
                      <w:sz w:val="52"/>
                      <w:szCs w:val="52"/>
                    </w:rPr>
                    <w:tab/>
                  </w:r>
                  <w:r w:rsidRPr="00BE060F">
                    <w:rPr>
                      <w:rFonts w:ascii="Calibri" w:hAnsi="Calibri"/>
                      <w:color w:val="FF6600"/>
                      <w:sz w:val="36"/>
                      <w:szCs w:val="40"/>
                    </w:rPr>
                    <w:t>«Dive</w:t>
                  </w:r>
                  <w:r w:rsidR="00B74291">
                    <w:rPr>
                      <w:rFonts w:ascii="Calibri" w:hAnsi="Calibri"/>
                      <w:color w:val="FF6600"/>
                      <w:sz w:val="36"/>
                      <w:szCs w:val="40"/>
                    </w:rPr>
                    <w:t>rsité(s) : les nouveaux défis</w:t>
                  </w:r>
                  <w:r w:rsidRPr="00BE060F">
                    <w:rPr>
                      <w:rFonts w:ascii="Calibri" w:hAnsi="Calibri"/>
                      <w:color w:val="FF6600"/>
                      <w:sz w:val="36"/>
                      <w:szCs w:val="40"/>
                    </w:rPr>
                    <w:t xml:space="preserve">»  </w:t>
                  </w:r>
                </w:p>
              </w:txbxContent>
            </v:textbox>
          </v:shape>
        </w:pict>
      </w:r>
      <w:r w:rsidR="00BE060F">
        <w:rPr>
          <w:rFonts w:ascii="Calibri" w:hAnsi="Calibri"/>
          <w:sz w:val="20"/>
          <w:szCs w:val="20"/>
        </w:rPr>
        <w:tab/>
      </w:r>
    </w:p>
    <w:p w:rsidR="001A462F" w:rsidRDefault="001A462F" w:rsidP="00945AE0">
      <w:pPr>
        <w:jc w:val="both"/>
        <w:rPr>
          <w:rFonts w:asciiTheme="minorHAnsi" w:hAnsiTheme="minorHAnsi"/>
        </w:rPr>
      </w:pPr>
    </w:p>
    <w:p w:rsidR="001A462F" w:rsidRDefault="008B6FFF" w:rsidP="00945AE0">
      <w:pPr>
        <w:jc w:val="both"/>
        <w:rPr>
          <w:rFonts w:asciiTheme="minorHAnsi" w:hAnsiTheme="minorHAnsi"/>
        </w:rPr>
      </w:pPr>
      <w:r w:rsidRPr="008B6FFF">
        <w:rPr>
          <w:noProof/>
          <w:color w:val="FF6600"/>
          <w:sz w:val="28"/>
          <w:szCs w:val="28"/>
        </w:rPr>
        <w:pict>
          <v:line id="_x0000_s1057" style="position:absolute;left:0;text-align:left;z-index:251657728" from="-10.85pt,6.1pt" to="503.65pt,6.1pt" strokecolor="#f60" strokeweight="1pt"/>
        </w:pict>
      </w:r>
    </w:p>
    <w:p w:rsidR="008D1BA8" w:rsidRPr="00B24ECA" w:rsidRDefault="0040732F" w:rsidP="00945AE0">
      <w:pPr>
        <w:jc w:val="both"/>
        <w:rPr>
          <w:rFonts w:asciiTheme="minorHAnsi" w:hAnsiTheme="minorHAnsi"/>
          <w:sz w:val="22"/>
          <w:szCs w:val="22"/>
        </w:rPr>
      </w:pPr>
      <w:r w:rsidRPr="00B24ECA">
        <w:rPr>
          <w:rFonts w:asciiTheme="minorHAnsi" w:hAnsiTheme="minorHAnsi"/>
          <w:sz w:val="22"/>
          <w:szCs w:val="22"/>
        </w:rPr>
        <w:t xml:space="preserve">Pour les premières rencontres internationales de la diversité en 2005 à Corte, le thème des « Défis de la diversité » avait été retenu.  En dix ans, les organisations ont su relever les premiers défis identifiés. Les progrès en matière d’égalité professionnelle entre les femmes et les hommes, de recrutement et d’intégration de personnes en situation d’handicap, de plans seniors ou d’intégration des jeunes sont importants. </w:t>
      </w:r>
      <w:r w:rsidR="00945AE0" w:rsidRPr="00B24ECA">
        <w:rPr>
          <w:rFonts w:asciiTheme="minorHAnsi" w:hAnsiTheme="minorHAnsi"/>
          <w:sz w:val="22"/>
          <w:szCs w:val="22"/>
        </w:rPr>
        <w:t xml:space="preserve"> </w:t>
      </w:r>
      <w:r w:rsidRPr="00B24ECA">
        <w:rPr>
          <w:rFonts w:asciiTheme="minorHAnsi" w:hAnsiTheme="minorHAnsi"/>
          <w:sz w:val="22"/>
          <w:szCs w:val="22"/>
        </w:rPr>
        <w:t xml:space="preserve">De nouveaux défis émergent. De nouvelles sources de diversité et de nouveaux risques de discrimination sont progressivement pris en compte. Des pressions nouvelles élargissent le champ des politiques et pratiques diversité. Les exigences à l’égard des pratiques déjà mis en œuvre s’intensifient avec des obligations de résultats au-delà des obligations de moyen. L’égalité des places est revendiquée, au-delà de l’égalité des chances. La recherche d’indicateurs valides et fidèles s’est développée. Les audits de la diversité et des politiques et pratiques mises en œuvre ont permis d’améliorer les dispositifs. Les dixièmes Rencontres Internationales de la Diversité permettront de mesurer les progrès, de connaître les meilleures politiques et pratiques, les grappes de bonnes pratiques et les innovations actuelles et d’identifier les pistes de travail et de progrès pour relever les défis nouveaux. </w:t>
      </w:r>
      <w:r w:rsidR="00945AE0" w:rsidRPr="00B24ECA">
        <w:rPr>
          <w:rFonts w:asciiTheme="minorHAnsi" w:hAnsiTheme="minorHAnsi"/>
          <w:sz w:val="22"/>
          <w:szCs w:val="22"/>
        </w:rPr>
        <w:t xml:space="preserve"> </w:t>
      </w:r>
      <w:r w:rsidR="008D1BA8" w:rsidRPr="00B24ECA">
        <w:rPr>
          <w:rFonts w:asciiTheme="minorHAnsi" w:hAnsiTheme="minorHAnsi"/>
          <w:sz w:val="22"/>
          <w:szCs w:val="22"/>
        </w:rPr>
        <w:t>Les communications retenues pourront s’inscrire dans l’un des axes suivants :</w:t>
      </w:r>
    </w:p>
    <w:p w:rsidR="00FD6A69" w:rsidRPr="00945AE0" w:rsidRDefault="002E6EFD" w:rsidP="00FD6A69">
      <w:pPr>
        <w:jc w:val="both"/>
        <w:rPr>
          <w:rFonts w:ascii="Calibri" w:hAnsi="Calibri"/>
          <w:b/>
          <w:sz w:val="20"/>
          <w:szCs w:val="20"/>
        </w:rPr>
      </w:pPr>
      <w:r w:rsidRPr="00945AE0">
        <w:rPr>
          <w:rFonts w:ascii="Calibri" w:hAnsi="Calibri"/>
          <w:b/>
          <w:sz w:val="20"/>
          <w:szCs w:val="20"/>
        </w:rPr>
        <w:t xml:space="preserve">Axe </w:t>
      </w:r>
      <w:r w:rsidR="00FD6A69" w:rsidRPr="00945AE0">
        <w:rPr>
          <w:rFonts w:ascii="Calibri" w:hAnsi="Calibri"/>
          <w:b/>
          <w:sz w:val="20"/>
          <w:szCs w:val="20"/>
        </w:rPr>
        <w:t>1 : Le</w:t>
      </w:r>
      <w:r w:rsidRPr="00945AE0">
        <w:rPr>
          <w:rFonts w:ascii="Calibri" w:hAnsi="Calibri"/>
          <w:b/>
          <w:sz w:val="20"/>
          <w:szCs w:val="20"/>
        </w:rPr>
        <w:t>s</w:t>
      </w:r>
      <w:r w:rsidR="00FD6A69" w:rsidRPr="00945AE0">
        <w:rPr>
          <w:rFonts w:ascii="Calibri" w:hAnsi="Calibri"/>
          <w:b/>
          <w:sz w:val="20"/>
          <w:szCs w:val="20"/>
        </w:rPr>
        <w:t xml:space="preserve"> nouveau</w:t>
      </w:r>
      <w:r w:rsidRPr="00945AE0">
        <w:rPr>
          <w:rFonts w:ascii="Calibri" w:hAnsi="Calibri"/>
          <w:b/>
          <w:sz w:val="20"/>
          <w:szCs w:val="20"/>
        </w:rPr>
        <w:t>x défis</w:t>
      </w:r>
      <w:r w:rsidR="00FA1A0D" w:rsidRPr="00945AE0">
        <w:rPr>
          <w:rFonts w:ascii="Calibri" w:hAnsi="Calibri"/>
          <w:b/>
          <w:sz w:val="20"/>
          <w:szCs w:val="20"/>
        </w:rPr>
        <w:t> : management et diversité</w:t>
      </w:r>
    </w:p>
    <w:p w:rsidR="00FD6A69" w:rsidRPr="00945AE0" w:rsidRDefault="00FD6A69" w:rsidP="00FF60DE">
      <w:pPr>
        <w:numPr>
          <w:ilvl w:val="0"/>
          <w:numId w:val="5"/>
        </w:numPr>
        <w:tabs>
          <w:tab w:val="clear" w:pos="1410"/>
          <w:tab w:val="num" w:pos="1134"/>
        </w:tabs>
        <w:jc w:val="both"/>
        <w:rPr>
          <w:rFonts w:ascii="Calibri" w:hAnsi="Calibri"/>
          <w:sz w:val="20"/>
          <w:szCs w:val="20"/>
        </w:rPr>
      </w:pPr>
      <w:r w:rsidRPr="00945AE0">
        <w:rPr>
          <w:rFonts w:ascii="Calibri" w:hAnsi="Calibri"/>
          <w:sz w:val="20"/>
          <w:szCs w:val="20"/>
        </w:rPr>
        <w:t xml:space="preserve">Les conditions de travail au service de la ou des diversité(s) et l’implication des salariés </w:t>
      </w:r>
    </w:p>
    <w:p w:rsidR="00FD6A69" w:rsidRPr="00945AE0" w:rsidRDefault="00FD6A69" w:rsidP="00FF60DE">
      <w:pPr>
        <w:numPr>
          <w:ilvl w:val="0"/>
          <w:numId w:val="5"/>
        </w:numPr>
        <w:tabs>
          <w:tab w:val="clear" w:pos="1410"/>
          <w:tab w:val="num" w:pos="1134"/>
        </w:tabs>
        <w:jc w:val="both"/>
        <w:rPr>
          <w:rFonts w:ascii="Calibri" w:hAnsi="Calibri"/>
          <w:sz w:val="20"/>
          <w:szCs w:val="20"/>
        </w:rPr>
      </w:pPr>
      <w:r w:rsidRPr="00945AE0">
        <w:rPr>
          <w:rFonts w:ascii="Calibri" w:hAnsi="Calibri"/>
          <w:sz w:val="20"/>
          <w:szCs w:val="20"/>
        </w:rPr>
        <w:t xml:space="preserve">Les réseaux sociaux et la Diversité </w:t>
      </w:r>
    </w:p>
    <w:p w:rsidR="002E6EFD" w:rsidRPr="00945AE0" w:rsidRDefault="002E6EFD" w:rsidP="002E6EFD">
      <w:pPr>
        <w:numPr>
          <w:ilvl w:val="0"/>
          <w:numId w:val="5"/>
        </w:numPr>
        <w:tabs>
          <w:tab w:val="clear" w:pos="1410"/>
          <w:tab w:val="num" w:pos="1134"/>
        </w:tabs>
        <w:jc w:val="both"/>
        <w:rPr>
          <w:rFonts w:ascii="Calibri" w:hAnsi="Calibri"/>
          <w:sz w:val="20"/>
          <w:szCs w:val="20"/>
        </w:rPr>
      </w:pPr>
      <w:r w:rsidRPr="00945AE0">
        <w:rPr>
          <w:rFonts w:ascii="Calibri" w:hAnsi="Calibri"/>
          <w:sz w:val="20"/>
          <w:szCs w:val="20"/>
        </w:rPr>
        <w:t>La place de la diversité dans la Responsabilité Sociétale des entreprises (RSE)</w:t>
      </w:r>
    </w:p>
    <w:p w:rsidR="00FD6A69" w:rsidRPr="00945AE0" w:rsidRDefault="00FD6A69" w:rsidP="00FF60DE">
      <w:pPr>
        <w:numPr>
          <w:ilvl w:val="0"/>
          <w:numId w:val="5"/>
        </w:numPr>
        <w:tabs>
          <w:tab w:val="clear" w:pos="1410"/>
          <w:tab w:val="num" w:pos="1134"/>
        </w:tabs>
        <w:jc w:val="both"/>
        <w:rPr>
          <w:rFonts w:ascii="Calibri" w:hAnsi="Calibri"/>
          <w:sz w:val="20"/>
          <w:szCs w:val="20"/>
        </w:rPr>
      </w:pPr>
      <w:r w:rsidRPr="00945AE0">
        <w:rPr>
          <w:rFonts w:ascii="Calibri" w:hAnsi="Calibri"/>
          <w:sz w:val="20"/>
          <w:szCs w:val="20"/>
        </w:rPr>
        <w:t>La reconnaissance des diversités dans les différents contextes nationaux</w:t>
      </w:r>
    </w:p>
    <w:p w:rsidR="00FD6A69" w:rsidRPr="00945AE0" w:rsidRDefault="00FD6A69" w:rsidP="00FF60DE">
      <w:pPr>
        <w:numPr>
          <w:ilvl w:val="0"/>
          <w:numId w:val="5"/>
        </w:numPr>
        <w:tabs>
          <w:tab w:val="clear" w:pos="1410"/>
          <w:tab w:val="num" w:pos="1134"/>
        </w:tabs>
        <w:jc w:val="both"/>
        <w:rPr>
          <w:rFonts w:ascii="Calibri" w:hAnsi="Calibri"/>
          <w:sz w:val="20"/>
          <w:szCs w:val="20"/>
        </w:rPr>
      </w:pPr>
      <w:r w:rsidRPr="00945AE0">
        <w:rPr>
          <w:rFonts w:ascii="Calibri" w:hAnsi="Calibri"/>
          <w:sz w:val="20"/>
          <w:szCs w:val="20"/>
        </w:rPr>
        <w:t>Les attentes des parties prenantes en matière de diversité</w:t>
      </w:r>
    </w:p>
    <w:p w:rsidR="00FD6A69" w:rsidRPr="00945AE0" w:rsidRDefault="001220BE" w:rsidP="00FD6A69">
      <w:pPr>
        <w:jc w:val="both"/>
        <w:rPr>
          <w:rFonts w:ascii="Calibri" w:hAnsi="Calibri"/>
          <w:b/>
          <w:sz w:val="20"/>
          <w:szCs w:val="20"/>
        </w:rPr>
      </w:pPr>
      <w:r w:rsidRPr="00945AE0">
        <w:rPr>
          <w:rFonts w:ascii="Calibri" w:hAnsi="Calibri"/>
          <w:b/>
          <w:sz w:val="20"/>
          <w:szCs w:val="20"/>
        </w:rPr>
        <w:t>Axe 2</w:t>
      </w:r>
      <w:r w:rsidR="00FD6A69" w:rsidRPr="00945AE0">
        <w:rPr>
          <w:rFonts w:ascii="Calibri" w:hAnsi="Calibri"/>
          <w:b/>
          <w:sz w:val="20"/>
          <w:szCs w:val="20"/>
        </w:rPr>
        <w:t> :</w:t>
      </w:r>
      <w:r w:rsidRPr="00945AE0">
        <w:rPr>
          <w:rFonts w:ascii="Calibri" w:hAnsi="Calibri"/>
          <w:b/>
          <w:sz w:val="20"/>
          <w:szCs w:val="20"/>
        </w:rPr>
        <w:t xml:space="preserve"> Les </w:t>
      </w:r>
      <w:r w:rsidR="00FD6A69" w:rsidRPr="00945AE0">
        <w:rPr>
          <w:rFonts w:ascii="Calibri" w:hAnsi="Calibri"/>
          <w:b/>
          <w:sz w:val="20"/>
          <w:szCs w:val="20"/>
        </w:rPr>
        <w:t xml:space="preserve"> </w:t>
      </w:r>
      <w:r w:rsidRPr="00945AE0">
        <w:rPr>
          <w:rFonts w:ascii="Calibri" w:hAnsi="Calibri"/>
          <w:b/>
          <w:sz w:val="20"/>
          <w:szCs w:val="20"/>
        </w:rPr>
        <w:t>Politiques et les pratiques de diversité.</w:t>
      </w:r>
    </w:p>
    <w:p w:rsidR="00FD6A69" w:rsidRPr="00945AE0" w:rsidRDefault="00FD6A69" w:rsidP="00FF60DE">
      <w:pPr>
        <w:numPr>
          <w:ilvl w:val="0"/>
          <w:numId w:val="5"/>
        </w:numPr>
        <w:tabs>
          <w:tab w:val="clear" w:pos="1410"/>
          <w:tab w:val="num" w:pos="1134"/>
        </w:tabs>
        <w:ind w:left="1134" w:hanging="429"/>
        <w:jc w:val="both"/>
        <w:rPr>
          <w:rFonts w:ascii="Calibri" w:hAnsi="Calibri"/>
          <w:sz w:val="20"/>
          <w:szCs w:val="20"/>
        </w:rPr>
      </w:pPr>
      <w:r w:rsidRPr="00945AE0">
        <w:rPr>
          <w:rFonts w:ascii="Calibri" w:hAnsi="Calibri"/>
          <w:sz w:val="20"/>
          <w:szCs w:val="20"/>
        </w:rPr>
        <w:t>Les sources de diversité (âge, genre, handicap, niveau de formation, origine sociale</w:t>
      </w:r>
      <w:r w:rsidR="00FF60DE" w:rsidRPr="00945AE0">
        <w:rPr>
          <w:rFonts w:ascii="Calibri" w:hAnsi="Calibri"/>
          <w:sz w:val="20"/>
          <w:szCs w:val="20"/>
        </w:rPr>
        <w:t xml:space="preserve">, etc.) en </w:t>
      </w:r>
      <w:r w:rsidRPr="00945AE0">
        <w:rPr>
          <w:rFonts w:ascii="Calibri" w:hAnsi="Calibri"/>
          <w:sz w:val="20"/>
          <w:szCs w:val="20"/>
        </w:rPr>
        <w:t xml:space="preserve">entreprise </w:t>
      </w:r>
    </w:p>
    <w:p w:rsidR="00FD6A69" w:rsidRPr="00945AE0" w:rsidRDefault="00FD6A69" w:rsidP="00FF60DE">
      <w:pPr>
        <w:numPr>
          <w:ilvl w:val="0"/>
          <w:numId w:val="5"/>
        </w:numPr>
        <w:tabs>
          <w:tab w:val="clear" w:pos="1410"/>
          <w:tab w:val="num" w:pos="1134"/>
        </w:tabs>
        <w:jc w:val="both"/>
        <w:rPr>
          <w:rFonts w:ascii="Calibri" w:hAnsi="Calibri"/>
          <w:sz w:val="20"/>
          <w:szCs w:val="20"/>
        </w:rPr>
      </w:pPr>
      <w:r w:rsidRPr="00945AE0">
        <w:rPr>
          <w:rFonts w:ascii="Calibri" w:hAnsi="Calibri"/>
          <w:sz w:val="20"/>
          <w:szCs w:val="20"/>
        </w:rPr>
        <w:t>La politique de formation au service de la diversité</w:t>
      </w:r>
    </w:p>
    <w:p w:rsidR="00FD6A69" w:rsidRPr="00945AE0" w:rsidRDefault="00FD6A69" w:rsidP="00FF60DE">
      <w:pPr>
        <w:numPr>
          <w:ilvl w:val="0"/>
          <w:numId w:val="5"/>
        </w:numPr>
        <w:tabs>
          <w:tab w:val="clear" w:pos="1410"/>
          <w:tab w:val="num" w:pos="1134"/>
        </w:tabs>
        <w:jc w:val="both"/>
        <w:rPr>
          <w:rFonts w:ascii="Calibri" w:hAnsi="Calibri"/>
          <w:sz w:val="20"/>
          <w:szCs w:val="20"/>
        </w:rPr>
      </w:pPr>
      <w:r w:rsidRPr="00945AE0">
        <w:rPr>
          <w:rFonts w:ascii="Calibri" w:hAnsi="Calibri"/>
          <w:sz w:val="20"/>
          <w:szCs w:val="20"/>
        </w:rPr>
        <w:t>Les bonnes pratiques de management de la diversité  à travers le monde</w:t>
      </w:r>
    </w:p>
    <w:p w:rsidR="001220BE" w:rsidRPr="00945AE0" w:rsidRDefault="001220BE" w:rsidP="00FF60DE">
      <w:pPr>
        <w:numPr>
          <w:ilvl w:val="0"/>
          <w:numId w:val="5"/>
        </w:numPr>
        <w:tabs>
          <w:tab w:val="clear" w:pos="1410"/>
          <w:tab w:val="num" w:pos="1134"/>
        </w:tabs>
        <w:jc w:val="both"/>
        <w:rPr>
          <w:rFonts w:ascii="Calibri" w:hAnsi="Calibri"/>
          <w:sz w:val="20"/>
          <w:szCs w:val="20"/>
        </w:rPr>
      </w:pPr>
      <w:r w:rsidRPr="00945AE0">
        <w:rPr>
          <w:rFonts w:ascii="Calibri" w:hAnsi="Calibri"/>
          <w:color w:val="000000"/>
          <w:sz w:val="20"/>
          <w:szCs w:val="20"/>
          <w:shd w:val="clear" w:color="auto" w:fill="FFFFFF"/>
        </w:rPr>
        <w:t>Le recrutement, l'intégration et la carrière des personnels issus de la diversité.</w:t>
      </w:r>
    </w:p>
    <w:p w:rsidR="001220BE" w:rsidRPr="00945AE0" w:rsidRDefault="001220BE" w:rsidP="001220BE">
      <w:pPr>
        <w:jc w:val="both"/>
        <w:rPr>
          <w:rFonts w:ascii="Calibri" w:hAnsi="Calibri"/>
          <w:b/>
          <w:sz w:val="20"/>
          <w:szCs w:val="20"/>
        </w:rPr>
      </w:pPr>
      <w:r w:rsidRPr="00945AE0">
        <w:rPr>
          <w:rFonts w:ascii="Calibri" w:hAnsi="Calibri"/>
          <w:b/>
          <w:sz w:val="20"/>
          <w:szCs w:val="20"/>
        </w:rPr>
        <w:t>Axe 3 :  Le Management de la diversité :  les impacts.</w:t>
      </w:r>
    </w:p>
    <w:p w:rsidR="001220BE" w:rsidRPr="00945AE0" w:rsidRDefault="001220BE" w:rsidP="001220BE">
      <w:pPr>
        <w:numPr>
          <w:ilvl w:val="0"/>
          <w:numId w:val="5"/>
        </w:numPr>
        <w:tabs>
          <w:tab w:val="clear" w:pos="1410"/>
          <w:tab w:val="num" w:pos="1134"/>
        </w:tabs>
        <w:jc w:val="both"/>
        <w:rPr>
          <w:rFonts w:ascii="Calibri" w:hAnsi="Calibri"/>
          <w:sz w:val="20"/>
          <w:szCs w:val="20"/>
        </w:rPr>
      </w:pPr>
      <w:r w:rsidRPr="00945AE0">
        <w:rPr>
          <w:rFonts w:ascii="Calibri" w:hAnsi="Calibri"/>
          <w:sz w:val="20"/>
          <w:szCs w:val="20"/>
        </w:rPr>
        <w:t>La mesure et les audits en matière de diversité</w:t>
      </w:r>
    </w:p>
    <w:p w:rsidR="001220BE" w:rsidRPr="00945AE0" w:rsidRDefault="001220BE" w:rsidP="001220BE">
      <w:pPr>
        <w:numPr>
          <w:ilvl w:val="0"/>
          <w:numId w:val="5"/>
        </w:numPr>
        <w:tabs>
          <w:tab w:val="clear" w:pos="1410"/>
          <w:tab w:val="num" w:pos="1134"/>
        </w:tabs>
        <w:jc w:val="both"/>
        <w:rPr>
          <w:rFonts w:ascii="Calibri" w:hAnsi="Calibri"/>
          <w:sz w:val="20"/>
          <w:szCs w:val="20"/>
        </w:rPr>
      </w:pPr>
      <w:r w:rsidRPr="00945AE0">
        <w:rPr>
          <w:rFonts w:ascii="Calibri" w:hAnsi="Calibri"/>
          <w:sz w:val="20"/>
          <w:szCs w:val="20"/>
        </w:rPr>
        <w:t>L’évaluation des structures et des actions mises en œuvre dans les entreprises</w:t>
      </w:r>
    </w:p>
    <w:p w:rsidR="001220BE" w:rsidRPr="00945AE0" w:rsidRDefault="001220BE" w:rsidP="001220BE">
      <w:pPr>
        <w:numPr>
          <w:ilvl w:val="0"/>
          <w:numId w:val="5"/>
        </w:numPr>
        <w:tabs>
          <w:tab w:val="clear" w:pos="1410"/>
          <w:tab w:val="num" w:pos="1134"/>
        </w:tabs>
        <w:jc w:val="both"/>
        <w:rPr>
          <w:rFonts w:ascii="Calibri" w:hAnsi="Calibri"/>
          <w:sz w:val="20"/>
          <w:szCs w:val="20"/>
        </w:rPr>
      </w:pPr>
      <w:r w:rsidRPr="00945AE0">
        <w:rPr>
          <w:rFonts w:ascii="Calibri" w:hAnsi="Calibri"/>
          <w:sz w:val="20"/>
          <w:szCs w:val="20"/>
        </w:rPr>
        <w:t>La labellisation…</w:t>
      </w:r>
    </w:p>
    <w:p w:rsidR="00D545A7" w:rsidRPr="00BE060F" w:rsidRDefault="00945AE0" w:rsidP="00BE060F">
      <w:pPr>
        <w:ind w:firstLine="705"/>
        <w:jc w:val="both"/>
        <w:rPr>
          <w:sz w:val="16"/>
          <w:szCs w:val="18"/>
        </w:rPr>
      </w:pPr>
      <w:r w:rsidRPr="00945AE0">
        <w:rPr>
          <w:rFonts w:ascii="Calibri" w:hAnsi="Calibri"/>
          <w:sz w:val="20"/>
          <w:szCs w:val="20"/>
        </w:rPr>
        <w:t>Les meilleur</w:t>
      </w:r>
      <w:r>
        <w:rPr>
          <w:rFonts w:ascii="Calibri" w:hAnsi="Calibri"/>
          <w:sz w:val="20"/>
          <w:szCs w:val="20"/>
        </w:rPr>
        <w:t>e</w:t>
      </w:r>
      <w:r w:rsidRPr="00945AE0">
        <w:rPr>
          <w:rFonts w:ascii="Calibri" w:hAnsi="Calibri"/>
          <w:sz w:val="20"/>
          <w:szCs w:val="20"/>
        </w:rPr>
        <w:t>s communications seront publiées dans diverses revues académique</w:t>
      </w:r>
      <w:r w:rsidR="001A462F">
        <w:rPr>
          <w:rFonts w:ascii="Calibri" w:hAnsi="Calibri"/>
          <w:sz w:val="20"/>
          <w:szCs w:val="20"/>
        </w:rPr>
        <w:t>s</w:t>
      </w:r>
      <w:r w:rsidRPr="00945AE0">
        <w:rPr>
          <w:rFonts w:ascii="Calibri" w:hAnsi="Calibri"/>
          <w:sz w:val="20"/>
          <w:szCs w:val="20"/>
        </w:rPr>
        <w:t> : Questions de Management, ….</w:t>
      </w:r>
      <w:r w:rsidR="00406D65" w:rsidRPr="00BE060F">
        <w:rPr>
          <w:sz w:val="16"/>
          <w:szCs w:val="18"/>
        </w:rPr>
        <w:tab/>
      </w:r>
    </w:p>
    <w:p w:rsidR="0089044E" w:rsidRDefault="008B6FFF" w:rsidP="000B3F9F">
      <w:pPr>
        <w:tabs>
          <w:tab w:val="center" w:pos="4819"/>
          <w:tab w:val="left" w:pos="8565"/>
        </w:tabs>
        <w:rPr>
          <w:rFonts w:ascii="Calibri" w:hAnsi="Calibri" w:cs="Arial"/>
          <w:bCs/>
          <w:i/>
          <w:iCs/>
        </w:rPr>
      </w:pPr>
      <w:r w:rsidRPr="008B6FFF">
        <w:rPr>
          <w:rFonts w:ascii="OfficinaSanItcT" w:hAnsi="OfficinaSanItcT"/>
          <w:noProof/>
          <w:sz w:val="16"/>
          <w:szCs w:val="18"/>
        </w:rPr>
        <w:pict>
          <v:shape id="_x0000_s1040" type="#_x0000_t202" style="position:absolute;margin-left:5.55pt;margin-top:2.15pt;width:498.1pt;height:83.05pt;z-index:251656704" strokecolor="#f79646" strokeweight="1.5pt">
            <v:textbox style="mso-next-textbox:#_x0000_s1040">
              <w:txbxContent>
                <w:p w:rsidR="00250A20" w:rsidRPr="00FF60DE" w:rsidRDefault="00250A20" w:rsidP="00FF60DE">
                  <w:pPr>
                    <w:pStyle w:val="Retraitcorpsdetexte2"/>
                    <w:ind w:left="-71" w:right="-72" w:firstLine="0"/>
                    <w:rPr>
                      <w:rFonts w:asciiTheme="minorHAnsi" w:hAnsiTheme="minorHAnsi" w:cs="Arial"/>
                      <w:b/>
                      <w:bCs/>
                      <w:color w:val="FF0000"/>
                      <w:sz w:val="20"/>
                      <w:szCs w:val="22"/>
                      <w:u w:val="single"/>
                    </w:rPr>
                  </w:pPr>
                  <w:r w:rsidRPr="00BE060F">
                    <w:rPr>
                      <w:rFonts w:asciiTheme="minorHAnsi" w:hAnsiTheme="minorHAnsi" w:cs="Arial"/>
                      <w:b/>
                      <w:bCs/>
                      <w:color w:val="FF0000"/>
                      <w:sz w:val="20"/>
                      <w:szCs w:val="22"/>
                      <w:u w:val="single"/>
                    </w:rPr>
                    <w:t>Calendrier</w:t>
                  </w:r>
                </w:p>
                <w:p w:rsidR="00250A20" w:rsidRPr="00BE060F" w:rsidRDefault="00250A20" w:rsidP="00106488">
                  <w:pPr>
                    <w:numPr>
                      <w:ilvl w:val="0"/>
                      <w:numId w:val="6"/>
                    </w:numPr>
                    <w:rPr>
                      <w:rFonts w:asciiTheme="minorHAnsi" w:hAnsiTheme="minorHAnsi" w:cs="Arial"/>
                      <w:sz w:val="20"/>
                      <w:szCs w:val="22"/>
                    </w:rPr>
                  </w:pPr>
                  <w:r w:rsidRPr="00BE060F">
                    <w:rPr>
                      <w:rFonts w:asciiTheme="minorHAnsi" w:hAnsiTheme="minorHAnsi" w:cs="Arial"/>
                      <w:sz w:val="20"/>
                      <w:szCs w:val="22"/>
                    </w:rPr>
                    <w:t>Remise du texte pour examen par le conseil scientifique</w:t>
                  </w:r>
                  <w:r>
                    <w:rPr>
                      <w:rFonts w:asciiTheme="minorHAnsi" w:hAnsiTheme="minorHAnsi" w:cs="Arial"/>
                      <w:sz w:val="20"/>
                      <w:szCs w:val="22"/>
                    </w:rPr>
                    <w:t xml:space="preserve"> </w:t>
                  </w:r>
                  <w:r w:rsidRPr="00BE060F">
                    <w:rPr>
                      <w:rFonts w:asciiTheme="minorHAnsi" w:hAnsiTheme="minorHAnsi" w:cs="Arial"/>
                      <w:sz w:val="20"/>
                      <w:szCs w:val="22"/>
                    </w:rPr>
                    <w:t>:</w:t>
                  </w:r>
                  <w:r w:rsidR="00FA1A0D">
                    <w:rPr>
                      <w:rFonts w:asciiTheme="minorHAnsi" w:hAnsiTheme="minorHAnsi" w:cs="Arial"/>
                      <w:b/>
                      <w:bCs/>
                      <w:color w:val="FF0000"/>
                      <w:sz w:val="20"/>
                      <w:szCs w:val="22"/>
                    </w:rPr>
                    <w:t xml:space="preserve"> 5 mars</w:t>
                  </w:r>
                  <w:r w:rsidRPr="00BE060F">
                    <w:rPr>
                      <w:rFonts w:asciiTheme="minorHAnsi" w:hAnsiTheme="minorHAnsi" w:cs="Arial"/>
                      <w:b/>
                      <w:bCs/>
                      <w:color w:val="FF0000"/>
                      <w:sz w:val="20"/>
                      <w:szCs w:val="22"/>
                    </w:rPr>
                    <w:t xml:space="preserve"> </w:t>
                  </w:r>
                  <w:r w:rsidR="002E6EFD">
                    <w:rPr>
                      <w:rFonts w:asciiTheme="minorHAnsi" w:hAnsiTheme="minorHAnsi" w:cs="Arial"/>
                      <w:b/>
                      <w:bCs/>
                      <w:color w:val="FF0000"/>
                      <w:sz w:val="20"/>
                      <w:szCs w:val="22"/>
                    </w:rPr>
                    <w:t xml:space="preserve"> 2014</w:t>
                  </w:r>
                </w:p>
                <w:p w:rsidR="00250A20" w:rsidRPr="00BE060F" w:rsidRDefault="00250A20" w:rsidP="00420C5A">
                  <w:pPr>
                    <w:ind w:firstLine="708"/>
                    <w:jc w:val="both"/>
                    <w:rPr>
                      <w:rFonts w:asciiTheme="minorHAnsi" w:hAnsiTheme="minorHAnsi" w:cs="Arial"/>
                      <w:sz w:val="20"/>
                      <w:szCs w:val="22"/>
                    </w:rPr>
                  </w:pPr>
                  <w:r w:rsidRPr="00BE060F">
                    <w:rPr>
                      <w:rFonts w:asciiTheme="minorHAnsi" w:hAnsiTheme="minorHAnsi" w:cs="Arial"/>
                      <w:b/>
                      <w:bCs/>
                      <w:sz w:val="20"/>
                      <w:szCs w:val="22"/>
                    </w:rPr>
                    <w:t xml:space="preserve"> (Envoi de tous les documents aux contacts suivants) : </w:t>
                  </w:r>
                  <w:hyperlink r:id="rId17" w:history="1">
                    <w:r w:rsidRPr="00BE060F">
                      <w:rPr>
                        <w:rStyle w:val="Lienhypertexte"/>
                        <w:rFonts w:asciiTheme="minorHAnsi" w:hAnsiTheme="minorHAnsi" w:cs="Arial"/>
                        <w:sz w:val="20"/>
                        <w:szCs w:val="22"/>
                      </w:rPr>
                      <w:t>peretti@essec.fr</w:t>
                    </w:r>
                  </w:hyperlink>
                  <w:r w:rsidRPr="00BE060F">
                    <w:rPr>
                      <w:rFonts w:asciiTheme="minorHAnsi" w:hAnsiTheme="minorHAnsi" w:cs="Arial"/>
                      <w:sz w:val="20"/>
                      <w:szCs w:val="22"/>
                    </w:rPr>
                    <w:t xml:space="preserve"> ; </w:t>
                  </w:r>
                  <w:hyperlink r:id="rId18" w:history="1">
                    <w:r w:rsidRPr="00BE060F">
                      <w:rPr>
                        <w:rStyle w:val="Lienhypertexte"/>
                        <w:rFonts w:asciiTheme="minorHAnsi" w:hAnsiTheme="minorHAnsi" w:cs="Arial"/>
                        <w:sz w:val="20"/>
                        <w:szCs w:val="22"/>
                      </w:rPr>
                      <w:t>frimousse@univ-corse.fr</w:t>
                    </w:r>
                  </w:hyperlink>
                  <w:r>
                    <w:rPr>
                      <w:rFonts w:asciiTheme="minorHAnsi" w:hAnsiTheme="minorHAnsi" w:cs="Arial"/>
                      <w:sz w:val="20"/>
                      <w:szCs w:val="22"/>
                    </w:rPr>
                    <w:t xml:space="preserve"> </w:t>
                  </w:r>
                  <w:r w:rsidR="006B4A84">
                    <w:rPr>
                      <w:rFonts w:asciiTheme="minorHAnsi" w:hAnsiTheme="minorHAnsi" w:cs="Arial"/>
                      <w:sz w:val="20"/>
                      <w:szCs w:val="22"/>
                    </w:rPr>
                    <w:t>, deshais@essec.fr</w:t>
                  </w:r>
                </w:p>
                <w:p w:rsidR="00250A20" w:rsidRPr="00BE060F" w:rsidRDefault="00250A20" w:rsidP="009C1FCE">
                  <w:pPr>
                    <w:pStyle w:val="Retraitcorpsdetexte2"/>
                    <w:ind w:left="-71" w:right="-72" w:firstLine="0"/>
                    <w:rPr>
                      <w:rFonts w:asciiTheme="minorHAnsi" w:hAnsiTheme="minorHAnsi" w:cs="Arial"/>
                      <w:b/>
                      <w:bCs/>
                      <w:color w:val="FF0000"/>
                      <w:sz w:val="20"/>
                      <w:szCs w:val="22"/>
                      <w:u w:val="single"/>
                    </w:rPr>
                  </w:pPr>
                  <w:r w:rsidRPr="00BE060F">
                    <w:rPr>
                      <w:rFonts w:asciiTheme="minorHAnsi" w:hAnsiTheme="minorHAnsi" w:cs="Arial"/>
                      <w:b/>
                      <w:bCs/>
                      <w:color w:val="FF0000"/>
                      <w:sz w:val="20"/>
                      <w:szCs w:val="22"/>
                      <w:u w:val="single"/>
                    </w:rPr>
                    <w:t>Normes de présentation</w:t>
                  </w:r>
                </w:p>
                <w:p w:rsidR="00250A20" w:rsidRPr="00BE060F" w:rsidRDefault="00250A20" w:rsidP="0089044E">
                  <w:pPr>
                    <w:pStyle w:val="Retraitcorpsdetexte2"/>
                    <w:ind w:left="-71" w:right="-72" w:firstLine="0"/>
                    <w:jc w:val="both"/>
                    <w:rPr>
                      <w:rFonts w:asciiTheme="minorHAnsi" w:hAnsiTheme="minorHAnsi" w:cs="Arial"/>
                      <w:sz w:val="20"/>
                      <w:szCs w:val="22"/>
                    </w:rPr>
                  </w:pPr>
                  <w:r w:rsidRPr="00BE060F">
                    <w:rPr>
                      <w:rFonts w:asciiTheme="minorHAnsi" w:hAnsiTheme="minorHAnsi" w:cs="Arial"/>
                      <w:sz w:val="20"/>
                      <w:szCs w:val="22"/>
                    </w:rPr>
                    <w:t>Le texte sera  sur logiciel Word, caractères Times New Roman 12, format A4, Marges de 2,5cm, interligne simple.</w:t>
                  </w:r>
                </w:p>
                <w:p w:rsidR="00250A20" w:rsidRPr="0089044E" w:rsidRDefault="00250A20" w:rsidP="009C1FCE">
                  <w:pPr>
                    <w:pStyle w:val="Retraitcorpsdetexte2"/>
                    <w:ind w:left="-71" w:right="-72" w:firstLine="0"/>
                    <w:rPr>
                      <w:rFonts w:ascii="Arial" w:hAnsi="Arial" w:cs="Arial"/>
                      <w:sz w:val="20"/>
                      <w:szCs w:val="16"/>
                    </w:rPr>
                  </w:pPr>
                </w:p>
                <w:p w:rsidR="00250A20" w:rsidRPr="00705E44" w:rsidRDefault="00250A20" w:rsidP="00705E44">
                  <w:pPr>
                    <w:pStyle w:val="Retraitcorpsdetexte2"/>
                    <w:ind w:left="-71" w:right="-72" w:firstLine="0"/>
                    <w:rPr>
                      <w:rFonts w:ascii="Arial" w:hAnsi="Arial" w:cs="Arial"/>
                      <w:sz w:val="10"/>
                    </w:rPr>
                  </w:pPr>
                </w:p>
              </w:txbxContent>
            </v:textbox>
          </v:shape>
        </w:pict>
      </w:r>
      <w:r w:rsidR="000B3F9F">
        <w:rPr>
          <w:rFonts w:ascii="Calibri" w:hAnsi="Calibri" w:cs="Arial"/>
          <w:bCs/>
          <w:i/>
          <w:iCs/>
        </w:rPr>
        <w:tab/>
      </w:r>
      <w:r w:rsidR="000B3F9F">
        <w:rPr>
          <w:rFonts w:ascii="Calibri" w:hAnsi="Calibri" w:cs="Arial"/>
          <w:bCs/>
          <w:i/>
          <w:iCs/>
        </w:rPr>
        <w:tab/>
      </w:r>
    </w:p>
    <w:p w:rsidR="0089044E" w:rsidRDefault="0089044E" w:rsidP="0096489F">
      <w:pPr>
        <w:jc w:val="center"/>
        <w:rPr>
          <w:rFonts w:ascii="Calibri" w:hAnsi="Calibri" w:cs="Arial"/>
          <w:bCs/>
          <w:i/>
          <w:iCs/>
        </w:rPr>
      </w:pPr>
    </w:p>
    <w:p w:rsidR="00E122C8" w:rsidRDefault="00E122C8" w:rsidP="0096489F">
      <w:pPr>
        <w:jc w:val="center"/>
        <w:rPr>
          <w:rFonts w:ascii="Calibri" w:hAnsi="Calibri" w:cs="Arial"/>
          <w:bCs/>
          <w:i/>
          <w:iCs/>
        </w:rPr>
      </w:pPr>
    </w:p>
    <w:p w:rsidR="00E122C8" w:rsidRDefault="00E122C8" w:rsidP="0096489F">
      <w:pPr>
        <w:jc w:val="center"/>
        <w:rPr>
          <w:rFonts w:ascii="Calibri" w:hAnsi="Calibri" w:cs="Arial"/>
          <w:bCs/>
          <w:i/>
          <w:iCs/>
        </w:rPr>
      </w:pPr>
    </w:p>
    <w:p w:rsidR="00E122C8" w:rsidRDefault="00E122C8" w:rsidP="0096489F">
      <w:pPr>
        <w:jc w:val="center"/>
        <w:rPr>
          <w:rFonts w:ascii="Calibri" w:hAnsi="Calibri" w:cs="Arial"/>
          <w:bCs/>
          <w:i/>
          <w:iCs/>
        </w:rPr>
      </w:pPr>
    </w:p>
    <w:p w:rsidR="00FF60DE" w:rsidRPr="00FF60DE" w:rsidRDefault="00FF60DE" w:rsidP="0089044E">
      <w:pPr>
        <w:jc w:val="both"/>
        <w:rPr>
          <w:rFonts w:ascii="Calibri" w:hAnsi="Calibri" w:cs="Arial"/>
          <w:bCs/>
          <w:i/>
          <w:iCs/>
          <w:sz w:val="8"/>
        </w:rPr>
      </w:pPr>
    </w:p>
    <w:p w:rsidR="006A72ED" w:rsidRDefault="006A72ED" w:rsidP="0089044E">
      <w:pPr>
        <w:jc w:val="both"/>
        <w:rPr>
          <w:rFonts w:ascii="Calibri" w:hAnsi="Calibri" w:cs="Arial"/>
          <w:b/>
          <w:bCs/>
          <w:i/>
          <w:iCs/>
          <w:sz w:val="22"/>
        </w:rPr>
      </w:pPr>
    </w:p>
    <w:p w:rsidR="00B669D0" w:rsidRDefault="00B669D0" w:rsidP="003B50B6">
      <w:pPr>
        <w:jc w:val="both"/>
        <w:rPr>
          <w:rFonts w:ascii="Calibri" w:hAnsi="Calibri" w:cs="Arial"/>
          <w:b/>
          <w:bCs/>
          <w:i/>
          <w:iCs/>
          <w:color w:val="E36C0A" w:themeColor="accent6" w:themeShade="BF"/>
          <w:sz w:val="22"/>
        </w:rPr>
      </w:pPr>
      <w:r w:rsidRPr="006A72ED">
        <w:rPr>
          <w:rFonts w:ascii="Calibri" w:hAnsi="Calibri" w:cs="Arial"/>
          <w:b/>
          <w:bCs/>
          <w:i/>
          <w:iCs/>
          <w:color w:val="E36C0A" w:themeColor="accent6" w:themeShade="BF"/>
          <w:sz w:val="22"/>
        </w:rPr>
        <w:lastRenderedPageBreak/>
        <w:t>Conseil Scientifique</w:t>
      </w:r>
      <w:r>
        <w:rPr>
          <w:rFonts w:ascii="Calibri" w:hAnsi="Calibri" w:cs="Arial"/>
          <w:b/>
          <w:bCs/>
          <w:i/>
          <w:iCs/>
          <w:sz w:val="22"/>
        </w:rPr>
        <w:t> </w:t>
      </w:r>
      <w:r w:rsidRPr="006A72ED">
        <w:rPr>
          <w:rFonts w:ascii="Calibri" w:hAnsi="Calibri" w:cs="Arial"/>
          <w:b/>
          <w:bCs/>
          <w:i/>
          <w:iCs/>
          <w:color w:val="E36C0A" w:themeColor="accent6" w:themeShade="BF"/>
          <w:sz w:val="22"/>
        </w:rPr>
        <w:t>:</w:t>
      </w:r>
    </w:p>
    <w:p w:rsidR="003B50B6" w:rsidRDefault="003B50B6" w:rsidP="003B50B6">
      <w:pPr>
        <w:jc w:val="both"/>
        <w:rPr>
          <w:rFonts w:ascii="Calibri" w:hAnsi="Calibri" w:cs="Arial"/>
          <w:b/>
          <w:bCs/>
          <w:i/>
          <w:iCs/>
          <w:color w:val="E36C0A" w:themeColor="accent6" w:themeShade="BF"/>
          <w:sz w:val="22"/>
        </w:rPr>
      </w:pPr>
    </w:p>
    <w:p w:rsidR="003B50B6" w:rsidRPr="003B50B6" w:rsidRDefault="003B50B6" w:rsidP="003B50B6">
      <w:pPr>
        <w:jc w:val="both"/>
        <w:rPr>
          <w:rFonts w:ascii="Calibri" w:hAnsi="Calibri" w:cs="Arial"/>
          <w:b/>
          <w:bCs/>
          <w:iCs/>
          <w:sz w:val="22"/>
        </w:rPr>
      </w:pPr>
      <w:r w:rsidRPr="003B50B6">
        <w:rPr>
          <w:rFonts w:ascii="Calibri" w:hAnsi="Calibri" w:cs="Arial"/>
          <w:b/>
          <w:bCs/>
          <w:iCs/>
          <w:sz w:val="20"/>
          <w:szCs w:val="20"/>
        </w:rPr>
        <w:t>ABRAHAM Jocelyne</w:t>
      </w:r>
      <w:r w:rsidRPr="003B50B6">
        <w:rPr>
          <w:rFonts w:ascii="Calibri" w:hAnsi="Calibri" w:cs="Arial"/>
          <w:b/>
          <w:bCs/>
          <w:iCs/>
          <w:sz w:val="22"/>
        </w:rPr>
        <w:t xml:space="preserve">, </w:t>
      </w:r>
      <w:r w:rsidRPr="003B50B6">
        <w:rPr>
          <w:rFonts w:ascii="Calibri" w:hAnsi="Calibri" w:cs="Arial"/>
          <w:bCs/>
          <w:i/>
          <w:iCs/>
          <w:sz w:val="22"/>
        </w:rPr>
        <w:t>Professeure, Université de Tours</w:t>
      </w:r>
      <w:r w:rsidRPr="003B50B6">
        <w:rPr>
          <w:rFonts w:ascii="Calibri" w:hAnsi="Calibri" w:cs="Arial"/>
          <w:b/>
          <w:bCs/>
          <w:iCs/>
          <w:sz w:val="22"/>
        </w:rPr>
        <w:t>.</w:t>
      </w:r>
    </w:p>
    <w:p w:rsidR="00B669D0" w:rsidRDefault="00B669D0" w:rsidP="00B669D0">
      <w:pPr>
        <w:jc w:val="both"/>
        <w:rPr>
          <w:rFonts w:asciiTheme="minorHAnsi" w:hAnsiTheme="minorHAnsi"/>
          <w:i/>
          <w:sz w:val="20"/>
          <w:szCs w:val="20"/>
        </w:rPr>
      </w:pPr>
      <w:r w:rsidRPr="006A72ED">
        <w:rPr>
          <w:rFonts w:asciiTheme="minorHAnsi" w:hAnsiTheme="minorHAnsi"/>
          <w:b/>
          <w:caps/>
          <w:sz w:val="20"/>
          <w:szCs w:val="20"/>
        </w:rPr>
        <w:t>AKANnI</w:t>
      </w:r>
      <w:r w:rsidRPr="006A72ED">
        <w:rPr>
          <w:rFonts w:asciiTheme="minorHAnsi" w:hAnsiTheme="minorHAnsi"/>
          <w:b/>
          <w:smallCaps/>
          <w:sz w:val="20"/>
          <w:szCs w:val="20"/>
        </w:rPr>
        <w:t xml:space="preserve"> Alain</w:t>
      </w:r>
      <w:r w:rsidRPr="006A72ED">
        <w:rPr>
          <w:rFonts w:asciiTheme="minorHAnsi" w:hAnsiTheme="minorHAnsi"/>
          <w:sz w:val="20"/>
          <w:szCs w:val="20"/>
        </w:rPr>
        <w:t xml:space="preserve">, </w:t>
      </w:r>
      <w:r w:rsidRPr="006A72ED">
        <w:rPr>
          <w:rFonts w:asciiTheme="minorHAnsi" w:hAnsiTheme="minorHAnsi"/>
          <w:i/>
          <w:sz w:val="20"/>
          <w:szCs w:val="20"/>
        </w:rPr>
        <w:t>Professeur, Université de Dakar, Sénégal.</w:t>
      </w:r>
    </w:p>
    <w:p w:rsidR="00B669D0" w:rsidRPr="006A72ED" w:rsidRDefault="00B669D0" w:rsidP="00B669D0">
      <w:pPr>
        <w:jc w:val="both"/>
        <w:rPr>
          <w:rFonts w:asciiTheme="minorHAnsi" w:hAnsiTheme="minorHAnsi"/>
          <w:i/>
          <w:sz w:val="20"/>
          <w:szCs w:val="20"/>
        </w:rPr>
      </w:pPr>
      <w:r w:rsidRPr="006A72ED">
        <w:rPr>
          <w:rFonts w:asciiTheme="minorHAnsi" w:hAnsiTheme="minorHAnsi"/>
          <w:b/>
          <w:sz w:val="20"/>
          <w:szCs w:val="20"/>
        </w:rPr>
        <w:t xml:space="preserve">ANDREANI Jean Claude, </w:t>
      </w:r>
      <w:r w:rsidR="00D30647">
        <w:rPr>
          <w:rFonts w:asciiTheme="minorHAnsi" w:hAnsiTheme="minorHAnsi"/>
          <w:i/>
          <w:sz w:val="20"/>
          <w:szCs w:val="20"/>
        </w:rPr>
        <w:t>Professeur ESCP Europe, France.</w:t>
      </w:r>
    </w:p>
    <w:p w:rsidR="00B669D0" w:rsidRDefault="00B669D0" w:rsidP="00B669D0">
      <w:pPr>
        <w:jc w:val="both"/>
        <w:rPr>
          <w:rFonts w:asciiTheme="minorHAnsi" w:hAnsiTheme="minorHAnsi"/>
          <w:i/>
          <w:sz w:val="20"/>
          <w:szCs w:val="20"/>
        </w:rPr>
      </w:pPr>
      <w:r w:rsidRPr="006A72ED">
        <w:rPr>
          <w:rFonts w:asciiTheme="minorHAnsi" w:hAnsiTheme="minorHAnsi"/>
          <w:b/>
          <w:sz w:val="20"/>
          <w:szCs w:val="20"/>
        </w:rPr>
        <w:t>AUTISSIER David</w:t>
      </w:r>
      <w:r w:rsidRPr="006A72ED">
        <w:rPr>
          <w:rFonts w:asciiTheme="minorHAnsi" w:hAnsiTheme="minorHAnsi"/>
          <w:i/>
          <w:sz w:val="20"/>
          <w:szCs w:val="20"/>
        </w:rPr>
        <w:t>, Maître de Conférences HDR, IAE Paris-Est. France.</w:t>
      </w:r>
    </w:p>
    <w:p w:rsidR="00471731" w:rsidRPr="006A72ED" w:rsidRDefault="00471731" w:rsidP="00B669D0">
      <w:pPr>
        <w:jc w:val="both"/>
        <w:rPr>
          <w:rFonts w:asciiTheme="minorHAnsi" w:hAnsiTheme="minorHAnsi"/>
          <w:b/>
          <w:sz w:val="20"/>
          <w:szCs w:val="20"/>
        </w:rPr>
      </w:pPr>
      <w:r w:rsidRPr="00471731">
        <w:rPr>
          <w:rFonts w:asciiTheme="minorHAnsi" w:hAnsiTheme="minorHAnsi"/>
          <w:b/>
          <w:sz w:val="20"/>
          <w:szCs w:val="20"/>
        </w:rPr>
        <w:t>AZOURY Nehme</w:t>
      </w:r>
      <w:r>
        <w:rPr>
          <w:rFonts w:asciiTheme="minorHAnsi" w:hAnsiTheme="minorHAnsi"/>
          <w:i/>
          <w:sz w:val="20"/>
          <w:szCs w:val="20"/>
        </w:rPr>
        <w:t>, Professeur, USEK Liban.</w:t>
      </w:r>
    </w:p>
    <w:p w:rsidR="00B669D0" w:rsidRPr="006A72ED" w:rsidRDefault="00B669D0" w:rsidP="00B669D0">
      <w:pPr>
        <w:jc w:val="both"/>
        <w:rPr>
          <w:rFonts w:asciiTheme="minorHAnsi" w:hAnsiTheme="minorHAnsi"/>
          <w:b/>
          <w:sz w:val="20"/>
          <w:szCs w:val="20"/>
        </w:rPr>
      </w:pPr>
      <w:r w:rsidRPr="006A72ED">
        <w:rPr>
          <w:rFonts w:asciiTheme="minorHAnsi" w:hAnsiTheme="minorHAnsi"/>
          <w:b/>
          <w:sz w:val="20"/>
          <w:szCs w:val="20"/>
        </w:rPr>
        <w:t xml:space="preserve">BACHELARD Olivier, </w:t>
      </w:r>
      <w:r w:rsidRPr="006A72ED">
        <w:rPr>
          <w:rFonts w:asciiTheme="minorHAnsi" w:hAnsiTheme="minorHAnsi"/>
          <w:i/>
          <w:sz w:val="20"/>
          <w:szCs w:val="20"/>
        </w:rPr>
        <w:t>Directeur ESC Saint Etienne. France.</w:t>
      </w:r>
    </w:p>
    <w:p w:rsidR="00B669D0" w:rsidRPr="006A72ED" w:rsidRDefault="00B669D0" w:rsidP="00B669D0">
      <w:pPr>
        <w:jc w:val="both"/>
        <w:rPr>
          <w:rFonts w:asciiTheme="minorHAnsi" w:hAnsiTheme="minorHAnsi"/>
          <w:i/>
          <w:sz w:val="20"/>
          <w:szCs w:val="20"/>
        </w:rPr>
      </w:pPr>
      <w:r w:rsidRPr="006A72ED">
        <w:rPr>
          <w:rFonts w:asciiTheme="minorHAnsi" w:hAnsiTheme="minorHAnsi"/>
          <w:b/>
          <w:sz w:val="20"/>
          <w:szCs w:val="20"/>
        </w:rPr>
        <w:t>BARTH Isabelle</w:t>
      </w:r>
      <w:r w:rsidRPr="006A72ED">
        <w:rPr>
          <w:rFonts w:asciiTheme="minorHAnsi" w:hAnsiTheme="minorHAnsi"/>
          <w:i/>
          <w:sz w:val="20"/>
          <w:szCs w:val="20"/>
        </w:rPr>
        <w:t>, Professeur</w:t>
      </w:r>
      <w:r w:rsidR="00384727">
        <w:rPr>
          <w:rFonts w:asciiTheme="minorHAnsi" w:hAnsiTheme="minorHAnsi"/>
          <w:i/>
          <w:sz w:val="20"/>
          <w:szCs w:val="20"/>
        </w:rPr>
        <w:t>e</w:t>
      </w:r>
      <w:r w:rsidRPr="006A72ED">
        <w:rPr>
          <w:rFonts w:asciiTheme="minorHAnsi" w:hAnsiTheme="minorHAnsi"/>
          <w:i/>
          <w:sz w:val="20"/>
          <w:szCs w:val="20"/>
        </w:rPr>
        <w:t xml:space="preserve"> EM Strasbourg. France.</w:t>
      </w:r>
    </w:p>
    <w:p w:rsidR="00B669D0" w:rsidRPr="006A72ED" w:rsidRDefault="00B669D0" w:rsidP="00B669D0">
      <w:pPr>
        <w:jc w:val="both"/>
        <w:rPr>
          <w:rFonts w:asciiTheme="minorHAnsi" w:hAnsiTheme="minorHAnsi"/>
          <w:b/>
          <w:i/>
          <w:sz w:val="20"/>
          <w:szCs w:val="20"/>
        </w:rPr>
      </w:pPr>
      <w:r w:rsidRPr="006A72ED">
        <w:rPr>
          <w:rFonts w:asciiTheme="minorHAnsi" w:hAnsiTheme="minorHAnsi"/>
          <w:b/>
          <w:sz w:val="20"/>
          <w:szCs w:val="20"/>
        </w:rPr>
        <w:t>BARTHE Nicole</w:t>
      </w:r>
      <w:r w:rsidRPr="006A72ED">
        <w:rPr>
          <w:rFonts w:asciiTheme="minorHAnsi" w:hAnsiTheme="minorHAnsi"/>
          <w:i/>
          <w:sz w:val="20"/>
          <w:szCs w:val="20"/>
        </w:rPr>
        <w:t>, Professeur</w:t>
      </w:r>
      <w:r w:rsidR="00384727">
        <w:rPr>
          <w:rFonts w:asciiTheme="minorHAnsi" w:hAnsiTheme="minorHAnsi"/>
          <w:i/>
          <w:sz w:val="20"/>
          <w:szCs w:val="20"/>
        </w:rPr>
        <w:t>e</w:t>
      </w:r>
      <w:r w:rsidRPr="006A72ED">
        <w:rPr>
          <w:rFonts w:asciiTheme="minorHAnsi" w:hAnsiTheme="minorHAnsi"/>
          <w:i/>
          <w:sz w:val="20"/>
          <w:szCs w:val="20"/>
        </w:rPr>
        <w:t>, Université de Nice. France.</w:t>
      </w:r>
    </w:p>
    <w:p w:rsidR="00B669D0" w:rsidRDefault="00B669D0" w:rsidP="00B669D0">
      <w:pPr>
        <w:jc w:val="both"/>
        <w:rPr>
          <w:rFonts w:asciiTheme="minorHAnsi" w:hAnsiTheme="minorHAnsi"/>
          <w:i/>
          <w:sz w:val="20"/>
          <w:szCs w:val="20"/>
        </w:rPr>
      </w:pPr>
      <w:r w:rsidRPr="006A72ED">
        <w:rPr>
          <w:rFonts w:asciiTheme="minorHAnsi" w:hAnsiTheme="minorHAnsi"/>
          <w:b/>
          <w:sz w:val="20"/>
          <w:szCs w:val="20"/>
        </w:rPr>
        <w:t xml:space="preserve">BELGHITI-MAHUT Sophia, </w:t>
      </w:r>
      <w:r w:rsidRPr="006A72ED">
        <w:rPr>
          <w:rFonts w:asciiTheme="minorHAnsi" w:hAnsiTheme="minorHAnsi"/>
          <w:i/>
          <w:sz w:val="20"/>
          <w:szCs w:val="20"/>
        </w:rPr>
        <w:t>Maître de Confé</w:t>
      </w:r>
      <w:r w:rsidR="00B81341" w:rsidRPr="006A72ED">
        <w:rPr>
          <w:rFonts w:asciiTheme="minorHAnsi" w:hAnsiTheme="minorHAnsi"/>
          <w:i/>
          <w:sz w:val="20"/>
          <w:szCs w:val="20"/>
        </w:rPr>
        <w:t>rences</w:t>
      </w:r>
      <w:r w:rsidR="00384727">
        <w:rPr>
          <w:rFonts w:asciiTheme="minorHAnsi" w:hAnsiTheme="minorHAnsi"/>
          <w:i/>
          <w:sz w:val="20"/>
          <w:szCs w:val="20"/>
        </w:rPr>
        <w:t xml:space="preserve"> HDR</w:t>
      </w:r>
      <w:r w:rsidR="00B81341" w:rsidRPr="006A72ED">
        <w:rPr>
          <w:rFonts w:asciiTheme="minorHAnsi" w:hAnsiTheme="minorHAnsi"/>
          <w:i/>
          <w:sz w:val="20"/>
          <w:szCs w:val="20"/>
        </w:rPr>
        <w:t>, Université Montpellier 3</w:t>
      </w:r>
      <w:r w:rsidRPr="006A72ED">
        <w:rPr>
          <w:rFonts w:asciiTheme="minorHAnsi" w:hAnsiTheme="minorHAnsi"/>
          <w:i/>
          <w:sz w:val="20"/>
          <w:szCs w:val="20"/>
        </w:rPr>
        <w:t>. France.</w:t>
      </w:r>
    </w:p>
    <w:p w:rsidR="000C1E90" w:rsidRPr="006A72ED" w:rsidRDefault="000C1E90" w:rsidP="00B669D0">
      <w:pPr>
        <w:jc w:val="both"/>
        <w:rPr>
          <w:rFonts w:asciiTheme="minorHAnsi" w:hAnsiTheme="minorHAnsi"/>
          <w:sz w:val="20"/>
          <w:szCs w:val="20"/>
        </w:rPr>
      </w:pPr>
      <w:r w:rsidRPr="000C1E90">
        <w:rPr>
          <w:rFonts w:asciiTheme="minorHAnsi" w:hAnsiTheme="minorHAnsi"/>
          <w:b/>
          <w:sz w:val="20"/>
          <w:szCs w:val="20"/>
        </w:rPr>
        <w:t>BENAMAR MAMLOUK Zeineb</w:t>
      </w:r>
      <w:r>
        <w:rPr>
          <w:rFonts w:asciiTheme="minorHAnsi" w:hAnsiTheme="minorHAnsi"/>
          <w:i/>
          <w:sz w:val="20"/>
          <w:szCs w:val="20"/>
        </w:rPr>
        <w:t>, Professeure, Université de Tunis.</w:t>
      </w:r>
    </w:p>
    <w:p w:rsidR="00B669D0" w:rsidRPr="006A72ED" w:rsidRDefault="00B669D0" w:rsidP="00B669D0">
      <w:pPr>
        <w:jc w:val="both"/>
        <w:rPr>
          <w:rFonts w:asciiTheme="minorHAnsi" w:hAnsiTheme="minorHAnsi"/>
          <w:sz w:val="20"/>
          <w:szCs w:val="20"/>
        </w:rPr>
      </w:pPr>
      <w:r w:rsidRPr="006A72ED">
        <w:rPr>
          <w:rFonts w:asciiTheme="minorHAnsi" w:hAnsiTheme="minorHAnsi"/>
          <w:b/>
          <w:sz w:val="20"/>
          <w:szCs w:val="20"/>
        </w:rPr>
        <w:t>BENRAISS Laïla</w:t>
      </w:r>
      <w:r w:rsidRPr="006A72ED">
        <w:rPr>
          <w:rFonts w:asciiTheme="minorHAnsi" w:hAnsiTheme="minorHAnsi"/>
          <w:sz w:val="20"/>
          <w:szCs w:val="20"/>
        </w:rPr>
        <w:t xml:space="preserve">, </w:t>
      </w:r>
      <w:r w:rsidRPr="006A72ED">
        <w:rPr>
          <w:rFonts w:asciiTheme="minorHAnsi" w:hAnsiTheme="minorHAnsi"/>
          <w:i/>
          <w:sz w:val="20"/>
          <w:szCs w:val="20"/>
        </w:rPr>
        <w:t>Maître de conférences, Université Bordeaux, France.</w:t>
      </w:r>
    </w:p>
    <w:p w:rsidR="00B669D0" w:rsidRPr="006A72ED" w:rsidRDefault="00B669D0" w:rsidP="00B669D0">
      <w:pPr>
        <w:shd w:val="clear" w:color="auto" w:fill="FFFFFF"/>
        <w:jc w:val="both"/>
        <w:rPr>
          <w:rFonts w:asciiTheme="minorHAnsi" w:hAnsiTheme="minorHAnsi"/>
          <w:b/>
          <w:sz w:val="20"/>
          <w:szCs w:val="20"/>
          <w:lang w:val="it-IT"/>
        </w:rPr>
      </w:pPr>
      <w:r w:rsidRPr="006A72ED">
        <w:rPr>
          <w:rFonts w:asciiTheme="minorHAnsi" w:hAnsiTheme="minorHAnsi"/>
          <w:b/>
          <w:sz w:val="20"/>
          <w:szCs w:val="20"/>
          <w:lang w:val="it-IT"/>
        </w:rPr>
        <w:t xml:space="preserve">BENTALEB Chafik, </w:t>
      </w:r>
      <w:r w:rsidRPr="006A72ED">
        <w:rPr>
          <w:rFonts w:asciiTheme="minorHAnsi" w:hAnsiTheme="minorHAnsi"/>
          <w:i/>
          <w:sz w:val="20"/>
          <w:szCs w:val="20"/>
          <w:lang w:val="it-IT"/>
        </w:rPr>
        <w:t>Professeur, Université de Marrakech, Maroc.</w:t>
      </w:r>
    </w:p>
    <w:p w:rsidR="00B669D0" w:rsidRPr="006A72ED" w:rsidRDefault="00384727" w:rsidP="00B669D0">
      <w:pPr>
        <w:jc w:val="both"/>
        <w:rPr>
          <w:rFonts w:asciiTheme="minorHAnsi" w:hAnsiTheme="minorHAnsi"/>
          <w:i/>
          <w:sz w:val="20"/>
          <w:szCs w:val="20"/>
        </w:rPr>
      </w:pPr>
      <w:r>
        <w:rPr>
          <w:rFonts w:asciiTheme="minorHAnsi" w:hAnsiTheme="minorHAnsi"/>
          <w:b/>
          <w:sz w:val="20"/>
          <w:szCs w:val="20"/>
        </w:rPr>
        <w:t>BESSEYRE Des HORTS</w:t>
      </w:r>
      <w:r w:rsidR="00B669D0" w:rsidRPr="006A72ED">
        <w:rPr>
          <w:rFonts w:asciiTheme="minorHAnsi" w:hAnsiTheme="minorHAnsi"/>
          <w:b/>
          <w:sz w:val="20"/>
          <w:szCs w:val="20"/>
        </w:rPr>
        <w:t xml:space="preserve"> </w:t>
      </w:r>
      <w:r w:rsidR="00B669D0" w:rsidRPr="00384727">
        <w:rPr>
          <w:rFonts w:asciiTheme="minorHAnsi" w:hAnsiTheme="minorHAnsi"/>
          <w:b/>
          <w:sz w:val="20"/>
          <w:szCs w:val="20"/>
        </w:rPr>
        <w:t>Charles-Henry</w:t>
      </w:r>
      <w:r w:rsidR="00B669D0" w:rsidRPr="006A72ED">
        <w:rPr>
          <w:rFonts w:asciiTheme="minorHAnsi" w:hAnsiTheme="minorHAnsi"/>
          <w:b/>
          <w:sz w:val="20"/>
          <w:szCs w:val="20"/>
        </w:rPr>
        <w:t xml:space="preserve">, </w:t>
      </w:r>
      <w:r w:rsidR="00B669D0" w:rsidRPr="006A72ED">
        <w:rPr>
          <w:rFonts w:asciiTheme="minorHAnsi" w:hAnsiTheme="minorHAnsi"/>
          <w:i/>
          <w:sz w:val="20"/>
          <w:szCs w:val="20"/>
        </w:rPr>
        <w:t>Professeur, HEC, France</w:t>
      </w:r>
    </w:p>
    <w:p w:rsidR="00B669D0" w:rsidRPr="006A72ED" w:rsidRDefault="00B669D0" w:rsidP="00B669D0">
      <w:pPr>
        <w:jc w:val="both"/>
        <w:rPr>
          <w:rFonts w:asciiTheme="minorHAnsi" w:hAnsiTheme="minorHAnsi"/>
          <w:i/>
          <w:sz w:val="20"/>
          <w:szCs w:val="20"/>
        </w:rPr>
      </w:pPr>
      <w:r w:rsidRPr="006A72ED">
        <w:rPr>
          <w:rFonts w:asciiTheme="minorHAnsi" w:hAnsiTheme="minorHAnsi"/>
          <w:b/>
          <w:caps/>
          <w:sz w:val="20"/>
          <w:szCs w:val="20"/>
        </w:rPr>
        <w:t>Boyer</w:t>
      </w:r>
      <w:r w:rsidRPr="006A72ED">
        <w:rPr>
          <w:rFonts w:asciiTheme="minorHAnsi" w:hAnsiTheme="minorHAnsi"/>
          <w:b/>
          <w:smallCaps/>
          <w:sz w:val="20"/>
          <w:szCs w:val="20"/>
        </w:rPr>
        <w:t xml:space="preserve"> André,</w:t>
      </w:r>
      <w:r w:rsidRPr="006A72ED">
        <w:rPr>
          <w:rFonts w:asciiTheme="minorHAnsi" w:hAnsiTheme="minorHAnsi"/>
          <w:sz w:val="20"/>
          <w:szCs w:val="20"/>
        </w:rPr>
        <w:t xml:space="preserve"> </w:t>
      </w:r>
      <w:r w:rsidRPr="006A72ED">
        <w:rPr>
          <w:rFonts w:asciiTheme="minorHAnsi" w:hAnsiTheme="minorHAnsi"/>
          <w:i/>
          <w:sz w:val="20"/>
          <w:szCs w:val="20"/>
        </w:rPr>
        <w:t>Professeur,  IAE de Nice, France.</w:t>
      </w:r>
    </w:p>
    <w:p w:rsidR="00B669D0" w:rsidRPr="006A72ED" w:rsidRDefault="00B669D0" w:rsidP="00B669D0">
      <w:pPr>
        <w:jc w:val="both"/>
        <w:rPr>
          <w:rFonts w:asciiTheme="minorHAnsi" w:hAnsiTheme="minorHAnsi"/>
          <w:sz w:val="20"/>
          <w:szCs w:val="20"/>
        </w:rPr>
      </w:pPr>
      <w:r w:rsidRPr="006A72ED">
        <w:rPr>
          <w:rFonts w:asciiTheme="minorHAnsi" w:hAnsiTheme="minorHAnsi"/>
          <w:b/>
          <w:caps/>
          <w:sz w:val="20"/>
          <w:szCs w:val="20"/>
        </w:rPr>
        <w:t>Boyer</w:t>
      </w:r>
      <w:r w:rsidRPr="006A72ED">
        <w:rPr>
          <w:rFonts w:asciiTheme="minorHAnsi" w:hAnsiTheme="minorHAnsi"/>
          <w:b/>
          <w:smallCaps/>
          <w:sz w:val="20"/>
          <w:szCs w:val="20"/>
        </w:rPr>
        <w:t xml:space="preserve"> Luc,</w:t>
      </w:r>
      <w:r w:rsidRPr="006A72ED">
        <w:rPr>
          <w:rFonts w:asciiTheme="minorHAnsi" w:hAnsiTheme="minorHAnsi"/>
          <w:sz w:val="20"/>
          <w:szCs w:val="20"/>
        </w:rPr>
        <w:t xml:space="preserve"> </w:t>
      </w:r>
      <w:r w:rsidRPr="006A72ED">
        <w:rPr>
          <w:rFonts w:asciiTheme="minorHAnsi" w:hAnsiTheme="minorHAnsi"/>
          <w:i/>
          <w:sz w:val="20"/>
          <w:szCs w:val="20"/>
        </w:rPr>
        <w:t>Directeur de recherche, Université de Paris Dauphine, France.</w:t>
      </w:r>
    </w:p>
    <w:p w:rsidR="00B669D0" w:rsidRPr="006A72ED" w:rsidRDefault="00B669D0" w:rsidP="00B669D0">
      <w:pPr>
        <w:jc w:val="both"/>
        <w:rPr>
          <w:rFonts w:asciiTheme="minorHAnsi" w:hAnsiTheme="minorHAnsi"/>
          <w:i/>
          <w:sz w:val="20"/>
          <w:szCs w:val="20"/>
        </w:rPr>
      </w:pPr>
      <w:r w:rsidRPr="006A72ED">
        <w:rPr>
          <w:rFonts w:asciiTheme="minorHAnsi" w:hAnsiTheme="minorHAnsi"/>
          <w:b/>
          <w:caps/>
          <w:sz w:val="20"/>
          <w:szCs w:val="20"/>
        </w:rPr>
        <w:t>Brasseur</w:t>
      </w:r>
      <w:r w:rsidRPr="006A72ED">
        <w:rPr>
          <w:rFonts w:asciiTheme="minorHAnsi" w:hAnsiTheme="minorHAnsi"/>
          <w:b/>
          <w:smallCaps/>
          <w:sz w:val="20"/>
          <w:szCs w:val="20"/>
        </w:rPr>
        <w:t xml:space="preserve"> Martine</w:t>
      </w:r>
      <w:r w:rsidRPr="006A72ED">
        <w:rPr>
          <w:rFonts w:asciiTheme="minorHAnsi" w:hAnsiTheme="minorHAnsi"/>
          <w:sz w:val="20"/>
          <w:szCs w:val="20"/>
        </w:rPr>
        <w:t xml:space="preserve">, </w:t>
      </w:r>
      <w:r w:rsidRPr="006A72ED">
        <w:rPr>
          <w:rFonts w:asciiTheme="minorHAnsi" w:hAnsiTheme="minorHAnsi"/>
          <w:i/>
          <w:sz w:val="20"/>
          <w:szCs w:val="20"/>
        </w:rPr>
        <w:t>Professeur</w:t>
      </w:r>
      <w:r w:rsidR="00384727">
        <w:rPr>
          <w:rFonts w:asciiTheme="minorHAnsi" w:hAnsiTheme="minorHAnsi"/>
          <w:i/>
          <w:sz w:val="20"/>
          <w:szCs w:val="20"/>
        </w:rPr>
        <w:t>e</w:t>
      </w:r>
      <w:r w:rsidRPr="006A72ED">
        <w:rPr>
          <w:rFonts w:asciiTheme="minorHAnsi" w:hAnsiTheme="minorHAnsi"/>
          <w:i/>
          <w:sz w:val="20"/>
          <w:szCs w:val="20"/>
        </w:rPr>
        <w:t xml:space="preserve"> Université Paris-Descartes, France.</w:t>
      </w:r>
    </w:p>
    <w:p w:rsidR="00B669D0" w:rsidRPr="006A72ED" w:rsidRDefault="00B669D0" w:rsidP="00B669D0">
      <w:pPr>
        <w:jc w:val="both"/>
        <w:rPr>
          <w:rFonts w:asciiTheme="minorHAnsi" w:hAnsiTheme="minorHAnsi"/>
          <w:b/>
          <w:smallCaps/>
          <w:sz w:val="20"/>
          <w:szCs w:val="20"/>
        </w:rPr>
      </w:pPr>
      <w:r w:rsidRPr="006A72ED">
        <w:rPr>
          <w:rFonts w:asciiTheme="minorHAnsi" w:hAnsiTheme="minorHAnsi"/>
          <w:b/>
          <w:sz w:val="20"/>
          <w:szCs w:val="20"/>
        </w:rPr>
        <w:t>BRILLET Franck</w:t>
      </w:r>
      <w:r w:rsidRPr="006A72ED">
        <w:rPr>
          <w:rFonts w:asciiTheme="minorHAnsi" w:hAnsiTheme="minorHAnsi"/>
          <w:sz w:val="20"/>
          <w:szCs w:val="20"/>
        </w:rPr>
        <w:t xml:space="preserve">, </w:t>
      </w:r>
      <w:r w:rsidRPr="006A72ED">
        <w:rPr>
          <w:rFonts w:asciiTheme="minorHAnsi" w:hAnsiTheme="minorHAnsi"/>
          <w:i/>
          <w:sz w:val="20"/>
          <w:szCs w:val="20"/>
        </w:rPr>
        <w:t>Professeur, Université de Tours, France</w:t>
      </w:r>
      <w:r w:rsidRPr="006A72ED">
        <w:rPr>
          <w:rFonts w:asciiTheme="minorHAnsi" w:hAnsiTheme="minorHAnsi"/>
          <w:sz w:val="20"/>
          <w:szCs w:val="20"/>
        </w:rPr>
        <w:t>.</w:t>
      </w:r>
    </w:p>
    <w:p w:rsidR="00B669D0" w:rsidRPr="006A72ED" w:rsidRDefault="00B669D0" w:rsidP="00B669D0">
      <w:pPr>
        <w:shd w:val="clear" w:color="auto" w:fill="FFFFFF"/>
        <w:jc w:val="both"/>
        <w:rPr>
          <w:rFonts w:asciiTheme="minorHAnsi" w:hAnsiTheme="minorHAnsi"/>
          <w:b/>
          <w:sz w:val="20"/>
          <w:szCs w:val="20"/>
        </w:rPr>
      </w:pPr>
      <w:r w:rsidRPr="006A72ED">
        <w:rPr>
          <w:rFonts w:asciiTheme="minorHAnsi" w:hAnsiTheme="minorHAnsi"/>
          <w:b/>
          <w:sz w:val="20"/>
          <w:szCs w:val="20"/>
        </w:rPr>
        <w:t xml:space="preserve">CAILLEBA Patrice, </w:t>
      </w:r>
      <w:r w:rsidRPr="006A72ED">
        <w:rPr>
          <w:rFonts w:asciiTheme="minorHAnsi" w:hAnsiTheme="minorHAnsi"/>
          <w:i/>
          <w:sz w:val="20"/>
          <w:szCs w:val="20"/>
        </w:rPr>
        <w:t>Professeur, ESC Pau, France.</w:t>
      </w:r>
      <w:r w:rsidRPr="006A72ED">
        <w:rPr>
          <w:rFonts w:asciiTheme="minorHAnsi" w:hAnsiTheme="minorHAnsi"/>
          <w:b/>
          <w:sz w:val="20"/>
          <w:szCs w:val="20"/>
        </w:rPr>
        <w:t xml:space="preserve"> </w:t>
      </w:r>
    </w:p>
    <w:p w:rsidR="00B669D0" w:rsidRPr="006A72ED" w:rsidRDefault="00B669D0" w:rsidP="00B669D0">
      <w:pPr>
        <w:shd w:val="clear" w:color="auto" w:fill="FFFFFF"/>
        <w:jc w:val="both"/>
        <w:rPr>
          <w:rFonts w:asciiTheme="minorHAnsi" w:hAnsiTheme="minorHAnsi"/>
          <w:b/>
          <w:sz w:val="20"/>
          <w:szCs w:val="20"/>
        </w:rPr>
      </w:pPr>
      <w:r w:rsidRPr="006A72ED">
        <w:rPr>
          <w:rFonts w:asciiTheme="minorHAnsi" w:hAnsiTheme="minorHAnsi"/>
          <w:b/>
          <w:sz w:val="20"/>
          <w:szCs w:val="20"/>
        </w:rPr>
        <w:t xml:space="preserve">CALVEZ Vincent, </w:t>
      </w:r>
      <w:r w:rsidRPr="006A72ED">
        <w:rPr>
          <w:rFonts w:asciiTheme="minorHAnsi" w:hAnsiTheme="minorHAnsi"/>
          <w:i/>
          <w:sz w:val="20"/>
          <w:szCs w:val="20"/>
        </w:rPr>
        <w:t>Professeur</w:t>
      </w:r>
      <w:r w:rsidRPr="006A72ED">
        <w:rPr>
          <w:rFonts w:asciiTheme="minorHAnsi" w:hAnsiTheme="minorHAnsi"/>
          <w:sz w:val="20"/>
          <w:szCs w:val="20"/>
        </w:rPr>
        <w:t xml:space="preserve">, </w:t>
      </w:r>
      <w:r w:rsidRPr="006A72ED">
        <w:rPr>
          <w:rFonts w:asciiTheme="minorHAnsi" w:hAnsiTheme="minorHAnsi"/>
          <w:i/>
          <w:sz w:val="20"/>
          <w:szCs w:val="20"/>
        </w:rPr>
        <w:t>ESSCA, France</w:t>
      </w:r>
      <w:r w:rsidRPr="006A72ED">
        <w:rPr>
          <w:rFonts w:asciiTheme="minorHAnsi" w:hAnsiTheme="minorHAnsi"/>
          <w:sz w:val="20"/>
          <w:szCs w:val="20"/>
        </w:rPr>
        <w:t>.</w:t>
      </w:r>
    </w:p>
    <w:p w:rsidR="00B669D0" w:rsidRPr="006A72ED" w:rsidRDefault="00B669D0" w:rsidP="00B669D0">
      <w:pPr>
        <w:jc w:val="both"/>
        <w:rPr>
          <w:rFonts w:asciiTheme="minorHAnsi" w:hAnsiTheme="minorHAnsi"/>
          <w:i/>
          <w:sz w:val="20"/>
          <w:szCs w:val="20"/>
        </w:rPr>
      </w:pPr>
      <w:r w:rsidRPr="006A72ED">
        <w:rPr>
          <w:rFonts w:asciiTheme="minorHAnsi" w:hAnsiTheme="minorHAnsi"/>
          <w:b/>
          <w:caps/>
          <w:sz w:val="20"/>
          <w:szCs w:val="20"/>
        </w:rPr>
        <w:t xml:space="preserve">CHANLAT </w:t>
      </w:r>
      <w:r w:rsidRPr="006A72ED">
        <w:rPr>
          <w:rFonts w:asciiTheme="minorHAnsi" w:hAnsiTheme="minorHAnsi"/>
          <w:b/>
          <w:smallCaps/>
          <w:sz w:val="20"/>
          <w:szCs w:val="20"/>
        </w:rPr>
        <w:t xml:space="preserve">Jean François, </w:t>
      </w:r>
      <w:r w:rsidRPr="006A72ED">
        <w:rPr>
          <w:rFonts w:asciiTheme="minorHAnsi" w:hAnsiTheme="minorHAnsi"/>
          <w:i/>
          <w:sz w:val="20"/>
          <w:szCs w:val="20"/>
        </w:rPr>
        <w:t>Professeur, Université de Paris Dauphine, France.</w:t>
      </w:r>
    </w:p>
    <w:p w:rsidR="00B669D0" w:rsidRPr="006A72ED" w:rsidRDefault="00B669D0" w:rsidP="00B669D0">
      <w:pPr>
        <w:jc w:val="both"/>
        <w:rPr>
          <w:rFonts w:asciiTheme="minorHAnsi" w:hAnsiTheme="minorHAnsi"/>
          <w:b/>
          <w:caps/>
          <w:sz w:val="20"/>
          <w:szCs w:val="20"/>
        </w:rPr>
      </w:pPr>
      <w:r w:rsidRPr="006A72ED">
        <w:rPr>
          <w:rFonts w:asciiTheme="minorHAnsi" w:hAnsiTheme="minorHAnsi"/>
          <w:b/>
          <w:sz w:val="20"/>
          <w:szCs w:val="20"/>
        </w:rPr>
        <w:t>CHRISTIN-MOULINS Julie</w:t>
      </w:r>
      <w:r w:rsidRPr="006A72ED">
        <w:rPr>
          <w:rFonts w:asciiTheme="minorHAnsi" w:hAnsiTheme="minorHAnsi"/>
          <w:i/>
          <w:sz w:val="20"/>
          <w:szCs w:val="20"/>
        </w:rPr>
        <w:t>, M</w:t>
      </w:r>
      <w:r w:rsidR="00384727">
        <w:rPr>
          <w:rFonts w:asciiTheme="minorHAnsi" w:hAnsiTheme="minorHAnsi"/>
          <w:i/>
          <w:sz w:val="20"/>
          <w:szCs w:val="20"/>
        </w:rPr>
        <w:t>aître de Conférences</w:t>
      </w:r>
      <w:r w:rsidRPr="006A72ED">
        <w:rPr>
          <w:rFonts w:asciiTheme="minorHAnsi" w:hAnsiTheme="minorHAnsi"/>
          <w:i/>
          <w:sz w:val="20"/>
          <w:szCs w:val="20"/>
        </w:rPr>
        <w:t>, Aix Marseille Université</w:t>
      </w:r>
      <w:r w:rsidRPr="006A72ED">
        <w:rPr>
          <w:rFonts w:asciiTheme="minorHAnsi" w:hAnsiTheme="minorHAnsi"/>
          <w:sz w:val="20"/>
          <w:szCs w:val="20"/>
        </w:rPr>
        <w:t xml:space="preserve">, </w:t>
      </w:r>
      <w:r w:rsidRPr="006A72ED">
        <w:rPr>
          <w:rFonts w:asciiTheme="minorHAnsi" w:hAnsiTheme="minorHAnsi"/>
          <w:i/>
          <w:sz w:val="20"/>
          <w:szCs w:val="20"/>
        </w:rPr>
        <w:t>France</w:t>
      </w:r>
      <w:r w:rsidRPr="006A72ED">
        <w:rPr>
          <w:rFonts w:asciiTheme="minorHAnsi" w:hAnsiTheme="minorHAnsi"/>
          <w:sz w:val="20"/>
          <w:szCs w:val="20"/>
        </w:rPr>
        <w:t>.</w:t>
      </w:r>
    </w:p>
    <w:p w:rsidR="00B669D0" w:rsidRPr="006A72ED" w:rsidRDefault="00B669D0" w:rsidP="00B669D0">
      <w:pPr>
        <w:jc w:val="both"/>
        <w:rPr>
          <w:rFonts w:asciiTheme="minorHAnsi" w:hAnsiTheme="minorHAnsi"/>
          <w:sz w:val="20"/>
          <w:szCs w:val="20"/>
        </w:rPr>
      </w:pPr>
      <w:r w:rsidRPr="006A72ED">
        <w:rPr>
          <w:rFonts w:asciiTheme="minorHAnsi" w:hAnsiTheme="minorHAnsi"/>
          <w:b/>
          <w:caps/>
          <w:sz w:val="20"/>
          <w:szCs w:val="20"/>
        </w:rPr>
        <w:t>Cornet</w:t>
      </w:r>
      <w:r w:rsidRPr="006A72ED">
        <w:rPr>
          <w:rFonts w:asciiTheme="minorHAnsi" w:hAnsiTheme="minorHAnsi"/>
          <w:b/>
          <w:smallCaps/>
          <w:sz w:val="20"/>
          <w:szCs w:val="20"/>
        </w:rPr>
        <w:t xml:space="preserve"> Annie,</w:t>
      </w:r>
      <w:r w:rsidRPr="006A72ED">
        <w:rPr>
          <w:rFonts w:asciiTheme="minorHAnsi" w:hAnsiTheme="minorHAnsi"/>
          <w:sz w:val="20"/>
          <w:szCs w:val="20"/>
        </w:rPr>
        <w:t xml:space="preserve"> </w:t>
      </w:r>
      <w:r w:rsidRPr="006A72ED">
        <w:rPr>
          <w:rFonts w:asciiTheme="minorHAnsi" w:hAnsiTheme="minorHAnsi"/>
          <w:i/>
          <w:sz w:val="20"/>
          <w:szCs w:val="20"/>
        </w:rPr>
        <w:t>Professeur</w:t>
      </w:r>
      <w:r w:rsidR="00384727">
        <w:rPr>
          <w:rFonts w:asciiTheme="minorHAnsi" w:hAnsiTheme="minorHAnsi"/>
          <w:i/>
          <w:sz w:val="20"/>
          <w:szCs w:val="20"/>
        </w:rPr>
        <w:t>e</w:t>
      </w:r>
      <w:r w:rsidRPr="006A72ED">
        <w:rPr>
          <w:rFonts w:asciiTheme="minorHAnsi" w:hAnsiTheme="minorHAnsi"/>
          <w:i/>
          <w:sz w:val="20"/>
          <w:szCs w:val="20"/>
        </w:rPr>
        <w:t>, Hec-Ecole de gestion de l'Ulg, Belgique.</w:t>
      </w:r>
    </w:p>
    <w:p w:rsidR="00B669D0" w:rsidRPr="006A72ED" w:rsidRDefault="00B669D0" w:rsidP="00B669D0">
      <w:pPr>
        <w:jc w:val="both"/>
        <w:rPr>
          <w:rFonts w:asciiTheme="minorHAnsi" w:hAnsiTheme="minorHAnsi"/>
          <w:sz w:val="20"/>
          <w:szCs w:val="20"/>
        </w:rPr>
      </w:pPr>
      <w:r w:rsidRPr="006A72ED">
        <w:rPr>
          <w:rFonts w:asciiTheme="minorHAnsi" w:hAnsiTheme="minorHAnsi"/>
          <w:b/>
          <w:caps/>
          <w:sz w:val="20"/>
          <w:szCs w:val="20"/>
        </w:rPr>
        <w:t>Cuevas</w:t>
      </w:r>
      <w:r w:rsidRPr="006A72ED">
        <w:rPr>
          <w:rFonts w:asciiTheme="minorHAnsi" w:hAnsiTheme="minorHAnsi"/>
          <w:b/>
          <w:smallCaps/>
          <w:sz w:val="20"/>
          <w:szCs w:val="20"/>
        </w:rPr>
        <w:t xml:space="preserve"> Fernando</w:t>
      </w:r>
      <w:r w:rsidRPr="006A72ED">
        <w:rPr>
          <w:rFonts w:asciiTheme="minorHAnsi" w:hAnsiTheme="minorHAnsi"/>
          <w:b/>
          <w:i/>
          <w:smallCaps/>
          <w:sz w:val="20"/>
          <w:szCs w:val="20"/>
        </w:rPr>
        <w:t>,</w:t>
      </w:r>
      <w:r w:rsidRPr="006A72ED">
        <w:rPr>
          <w:rFonts w:asciiTheme="minorHAnsi" w:hAnsiTheme="minorHAnsi"/>
          <w:i/>
          <w:sz w:val="20"/>
          <w:szCs w:val="20"/>
        </w:rPr>
        <w:t xml:space="preserve"> Professeur, ESC PAU, France.</w:t>
      </w:r>
    </w:p>
    <w:p w:rsidR="00B669D0" w:rsidRPr="006A72ED" w:rsidRDefault="00B669D0" w:rsidP="00B669D0">
      <w:pPr>
        <w:pStyle w:val="Textebrut"/>
        <w:jc w:val="both"/>
        <w:rPr>
          <w:rFonts w:asciiTheme="minorHAnsi" w:hAnsiTheme="minorHAnsi"/>
          <w:b/>
          <w:color w:val="auto"/>
          <w:sz w:val="20"/>
          <w:szCs w:val="20"/>
        </w:rPr>
      </w:pPr>
      <w:r w:rsidRPr="006A72ED">
        <w:rPr>
          <w:rFonts w:asciiTheme="minorHAnsi" w:hAnsiTheme="minorHAnsi"/>
          <w:b/>
          <w:color w:val="auto"/>
          <w:sz w:val="20"/>
          <w:szCs w:val="20"/>
        </w:rPr>
        <w:t xml:space="preserve">De BEAUFORT Viviane, </w:t>
      </w:r>
      <w:r w:rsidRPr="006A72ED">
        <w:rPr>
          <w:rFonts w:asciiTheme="minorHAnsi" w:hAnsiTheme="minorHAnsi"/>
          <w:i/>
          <w:color w:val="auto"/>
          <w:sz w:val="20"/>
          <w:szCs w:val="20"/>
        </w:rPr>
        <w:t>Professeure,</w:t>
      </w:r>
      <w:r w:rsidRPr="006A72ED">
        <w:rPr>
          <w:rFonts w:asciiTheme="minorHAnsi" w:hAnsiTheme="minorHAnsi"/>
          <w:b/>
          <w:color w:val="auto"/>
          <w:sz w:val="20"/>
          <w:szCs w:val="20"/>
        </w:rPr>
        <w:t xml:space="preserve"> </w:t>
      </w:r>
      <w:r w:rsidRPr="006A72ED">
        <w:rPr>
          <w:rFonts w:asciiTheme="minorHAnsi" w:hAnsiTheme="minorHAnsi"/>
          <w:i/>
          <w:color w:val="auto"/>
          <w:sz w:val="20"/>
          <w:szCs w:val="20"/>
        </w:rPr>
        <w:t>ESSEC Business School, France.</w:t>
      </w:r>
    </w:p>
    <w:p w:rsidR="00B669D0" w:rsidRPr="006A72ED" w:rsidRDefault="00B669D0" w:rsidP="00B669D0">
      <w:pPr>
        <w:jc w:val="both"/>
        <w:rPr>
          <w:rFonts w:asciiTheme="minorHAnsi" w:hAnsiTheme="minorHAnsi"/>
          <w:b/>
          <w:sz w:val="20"/>
          <w:szCs w:val="20"/>
        </w:rPr>
      </w:pPr>
      <w:r w:rsidRPr="006A72ED">
        <w:rPr>
          <w:rFonts w:asciiTheme="minorHAnsi" w:hAnsiTheme="minorHAnsi"/>
          <w:b/>
          <w:sz w:val="20"/>
          <w:szCs w:val="20"/>
        </w:rPr>
        <w:t xml:space="preserve">De BRY Françoise, </w:t>
      </w:r>
      <w:r w:rsidR="00384727" w:rsidRPr="00384727">
        <w:rPr>
          <w:rFonts w:asciiTheme="minorHAnsi" w:hAnsiTheme="minorHAnsi"/>
          <w:i/>
          <w:sz w:val="20"/>
          <w:szCs w:val="20"/>
        </w:rPr>
        <w:t>Vice-présidente</w:t>
      </w:r>
      <w:r w:rsidR="00384727">
        <w:rPr>
          <w:rFonts w:asciiTheme="minorHAnsi" w:hAnsiTheme="minorHAnsi"/>
          <w:b/>
          <w:sz w:val="20"/>
          <w:szCs w:val="20"/>
        </w:rPr>
        <w:t xml:space="preserve"> </w:t>
      </w:r>
      <w:r w:rsidRPr="006A72ED">
        <w:rPr>
          <w:rFonts w:asciiTheme="minorHAnsi" w:hAnsiTheme="minorHAnsi"/>
          <w:i/>
          <w:sz w:val="20"/>
          <w:szCs w:val="20"/>
        </w:rPr>
        <w:t>Académie de l’éthique</w:t>
      </w:r>
      <w:r w:rsidRPr="006A72ED">
        <w:rPr>
          <w:rFonts w:asciiTheme="minorHAnsi" w:hAnsiTheme="minorHAnsi"/>
          <w:sz w:val="20"/>
          <w:szCs w:val="20"/>
        </w:rPr>
        <w:t>,</w:t>
      </w:r>
      <w:r w:rsidRPr="006A72ED">
        <w:rPr>
          <w:rFonts w:asciiTheme="minorHAnsi" w:hAnsiTheme="minorHAnsi"/>
          <w:b/>
          <w:sz w:val="20"/>
          <w:szCs w:val="20"/>
        </w:rPr>
        <w:t xml:space="preserve"> </w:t>
      </w:r>
      <w:r w:rsidRPr="006A72ED">
        <w:rPr>
          <w:rFonts w:asciiTheme="minorHAnsi" w:hAnsiTheme="minorHAnsi"/>
          <w:i/>
          <w:sz w:val="20"/>
          <w:szCs w:val="20"/>
        </w:rPr>
        <w:t>France</w:t>
      </w:r>
      <w:r w:rsidRPr="006A72ED">
        <w:rPr>
          <w:rFonts w:asciiTheme="minorHAnsi" w:hAnsiTheme="minorHAnsi"/>
          <w:sz w:val="20"/>
          <w:szCs w:val="20"/>
        </w:rPr>
        <w:t>.</w:t>
      </w:r>
    </w:p>
    <w:p w:rsidR="00B669D0" w:rsidRPr="006A72ED" w:rsidRDefault="00B669D0" w:rsidP="00B669D0">
      <w:pPr>
        <w:jc w:val="both"/>
        <w:rPr>
          <w:rFonts w:asciiTheme="minorHAnsi" w:hAnsiTheme="minorHAnsi"/>
          <w:i/>
          <w:sz w:val="20"/>
          <w:szCs w:val="20"/>
        </w:rPr>
      </w:pPr>
      <w:r w:rsidRPr="006A72ED">
        <w:rPr>
          <w:rFonts w:asciiTheme="minorHAnsi" w:hAnsiTheme="minorHAnsi"/>
          <w:b/>
          <w:sz w:val="20"/>
          <w:szCs w:val="20"/>
        </w:rPr>
        <w:t xml:space="preserve">De VAIVRE Anne Marie, </w:t>
      </w:r>
      <w:r w:rsidRPr="006A72ED">
        <w:rPr>
          <w:rFonts w:asciiTheme="minorHAnsi" w:hAnsiTheme="minorHAnsi"/>
          <w:i/>
          <w:sz w:val="20"/>
          <w:szCs w:val="20"/>
        </w:rPr>
        <w:t>Vice-présidente IAS, France.</w:t>
      </w:r>
    </w:p>
    <w:p w:rsidR="00B669D0" w:rsidRPr="006A72ED" w:rsidRDefault="00B669D0" w:rsidP="00B669D0">
      <w:pPr>
        <w:jc w:val="both"/>
        <w:rPr>
          <w:rFonts w:asciiTheme="minorHAnsi" w:hAnsiTheme="minorHAnsi"/>
          <w:i/>
          <w:sz w:val="20"/>
          <w:szCs w:val="20"/>
        </w:rPr>
      </w:pPr>
      <w:r w:rsidRPr="006A72ED">
        <w:rPr>
          <w:rFonts w:asciiTheme="minorHAnsi" w:hAnsiTheme="minorHAnsi"/>
          <w:b/>
          <w:sz w:val="20"/>
          <w:szCs w:val="20"/>
        </w:rPr>
        <w:t xml:space="preserve">DELAYE Richard, </w:t>
      </w:r>
      <w:r w:rsidRPr="006A72ED">
        <w:rPr>
          <w:rFonts w:asciiTheme="minorHAnsi" w:hAnsiTheme="minorHAnsi"/>
          <w:i/>
          <w:sz w:val="20"/>
          <w:szCs w:val="20"/>
        </w:rPr>
        <w:t>Directeur de la recherche, Groupe IGS, France.</w:t>
      </w:r>
    </w:p>
    <w:p w:rsidR="00B669D0" w:rsidRPr="006A72ED" w:rsidRDefault="00B669D0" w:rsidP="00B669D0">
      <w:pPr>
        <w:jc w:val="both"/>
        <w:rPr>
          <w:rFonts w:asciiTheme="minorHAnsi" w:hAnsiTheme="minorHAnsi"/>
          <w:i/>
          <w:sz w:val="20"/>
          <w:szCs w:val="20"/>
        </w:rPr>
      </w:pPr>
      <w:r w:rsidRPr="006A72ED">
        <w:rPr>
          <w:rFonts w:asciiTheme="minorHAnsi" w:hAnsiTheme="minorHAnsi"/>
          <w:b/>
          <w:sz w:val="20"/>
          <w:szCs w:val="20"/>
        </w:rPr>
        <w:t>DUBOIS Pierre Louis</w:t>
      </w:r>
      <w:r w:rsidRPr="006A72ED">
        <w:rPr>
          <w:rFonts w:asciiTheme="minorHAnsi" w:hAnsiTheme="minorHAnsi"/>
          <w:i/>
          <w:sz w:val="20"/>
          <w:szCs w:val="20"/>
        </w:rPr>
        <w:t>, Professeur, Université de Montpellier 3, France.</w:t>
      </w:r>
    </w:p>
    <w:p w:rsidR="00B669D0" w:rsidRPr="006A72ED" w:rsidRDefault="00B669D0" w:rsidP="00B669D0">
      <w:pPr>
        <w:jc w:val="both"/>
        <w:rPr>
          <w:rFonts w:asciiTheme="minorHAnsi" w:hAnsiTheme="minorHAnsi"/>
          <w:i/>
          <w:sz w:val="20"/>
          <w:szCs w:val="20"/>
        </w:rPr>
      </w:pPr>
      <w:r w:rsidRPr="006A72ED">
        <w:rPr>
          <w:rFonts w:asciiTheme="minorHAnsi" w:hAnsiTheme="minorHAnsi"/>
          <w:b/>
          <w:sz w:val="20"/>
          <w:szCs w:val="20"/>
        </w:rPr>
        <w:t xml:space="preserve">DUPORT Michelle, </w:t>
      </w:r>
      <w:r w:rsidRPr="006A72ED">
        <w:rPr>
          <w:rFonts w:asciiTheme="minorHAnsi" w:hAnsiTheme="minorHAnsi"/>
          <w:i/>
          <w:sz w:val="20"/>
          <w:szCs w:val="20"/>
        </w:rPr>
        <w:t xml:space="preserve">Université de Montpellier 3, France. </w:t>
      </w:r>
    </w:p>
    <w:p w:rsidR="00B669D0" w:rsidRPr="006A72ED" w:rsidRDefault="00B669D0" w:rsidP="00B669D0">
      <w:pPr>
        <w:jc w:val="both"/>
        <w:rPr>
          <w:rFonts w:asciiTheme="minorHAnsi" w:hAnsiTheme="minorHAnsi"/>
          <w:b/>
          <w:sz w:val="20"/>
          <w:szCs w:val="20"/>
        </w:rPr>
      </w:pPr>
      <w:r w:rsidRPr="006A72ED">
        <w:rPr>
          <w:rFonts w:asciiTheme="minorHAnsi" w:hAnsiTheme="minorHAnsi"/>
          <w:b/>
          <w:sz w:val="20"/>
          <w:szCs w:val="20"/>
        </w:rPr>
        <w:t xml:space="preserve">DUPUICH Françoise, </w:t>
      </w:r>
      <w:r w:rsidR="00384727" w:rsidRPr="00384727">
        <w:rPr>
          <w:rFonts w:asciiTheme="minorHAnsi" w:hAnsiTheme="minorHAnsi"/>
          <w:i/>
          <w:sz w:val="20"/>
          <w:szCs w:val="20"/>
        </w:rPr>
        <w:t>Professeure</w:t>
      </w:r>
      <w:r w:rsidR="00384727">
        <w:rPr>
          <w:rFonts w:asciiTheme="minorHAnsi" w:hAnsiTheme="minorHAnsi"/>
          <w:b/>
          <w:sz w:val="20"/>
          <w:szCs w:val="20"/>
        </w:rPr>
        <w:t xml:space="preserve"> </w:t>
      </w:r>
      <w:r w:rsidRPr="006A72ED">
        <w:rPr>
          <w:rFonts w:asciiTheme="minorHAnsi" w:hAnsiTheme="minorHAnsi"/>
          <w:i/>
          <w:sz w:val="20"/>
          <w:szCs w:val="20"/>
        </w:rPr>
        <w:t>ISC Paris, France.</w:t>
      </w:r>
    </w:p>
    <w:p w:rsidR="00B669D0" w:rsidRPr="006A72ED" w:rsidRDefault="00B669D0" w:rsidP="00B669D0">
      <w:pPr>
        <w:shd w:val="clear" w:color="auto" w:fill="FFFFFF"/>
        <w:jc w:val="both"/>
        <w:rPr>
          <w:rFonts w:asciiTheme="minorHAnsi" w:hAnsiTheme="minorHAnsi"/>
          <w:b/>
          <w:sz w:val="20"/>
          <w:szCs w:val="20"/>
        </w:rPr>
      </w:pPr>
      <w:r w:rsidRPr="006A72ED">
        <w:rPr>
          <w:rFonts w:asciiTheme="minorHAnsi" w:hAnsiTheme="minorHAnsi"/>
          <w:b/>
          <w:sz w:val="20"/>
          <w:szCs w:val="20"/>
        </w:rPr>
        <w:t xml:space="preserve">DUYCK Jean-Yves, </w:t>
      </w:r>
      <w:r w:rsidRPr="006A72ED">
        <w:rPr>
          <w:rFonts w:asciiTheme="minorHAnsi" w:hAnsiTheme="minorHAnsi"/>
          <w:i/>
          <w:sz w:val="20"/>
          <w:szCs w:val="20"/>
        </w:rPr>
        <w:t>Professeur</w:t>
      </w:r>
      <w:r w:rsidRPr="006A72ED">
        <w:rPr>
          <w:rFonts w:asciiTheme="minorHAnsi" w:hAnsiTheme="minorHAnsi"/>
          <w:sz w:val="20"/>
          <w:szCs w:val="20"/>
        </w:rPr>
        <w:t xml:space="preserve">, </w:t>
      </w:r>
      <w:r w:rsidRPr="006A72ED">
        <w:rPr>
          <w:rFonts w:asciiTheme="minorHAnsi" w:hAnsiTheme="minorHAnsi"/>
          <w:i/>
          <w:sz w:val="20"/>
          <w:szCs w:val="20"/>
        </w:rPr>
        <w:t>Université La Rochelle</w:t>
      </w:r>
      <w:r w:rsidRPr="006A72ED">
        <w:rPr>
          <w:rFonts w:asciiTheme="minorHAnsi" w:hAnsiTheme="minorHAnsi"/>
          <w:sz w:val="20"/>
          <w:szCs w:val="20"/>
        </w:rPr>
        <w:t>, France.</w:t>
      </w:r>
    </w:p>
    <w:p w:rsidR="00B669D0" w:rsidRPr="006A72ED" w:rsidRDefault="00B669D0" w:rsidP="00B669D0">
      <w:pPr>
        <w:jc w:val="both"/>
        <w:rPr>
          <w:rFonts w:asciiTheme="minorHAnsi" w:hAnsiTheme="minorHAnsi"/>
          <w:i/>
          <w:sz w:val="20"/>
          <w:szCs w:val="20"/>
        </w:rPr>
      </w:pPr>
      <w:r w:rsidRPr="006A72ED">
        <w:rPr>
          <w:rFonts w:asciiTheme="minorHAnsi" w:hAnsiTheme="minorHAnsi"/>
          <w:b/>
          <w:sz w:val="20"/>
          <w:szCs w:val="20"/>
        </w:rPr>
        <w:t>ESTELLA</w:t>
      </w:r>
      <w:r w:rsidR="00B81341" w:rsidRPr="006A72ED">
        <w:rPr>
          <w:rFonts w:asciiTheme="minorHAnsi" w:hAnsiTheme="minorHAnsi"/>
          <w:b/>
          <w:sz w:val="20"/>
          <w:szCs w:val="20"/>
        </w:rPr>
        <w:t>T</w:t>
      </w:r>
      <w:r w:rsidRPr="006A72ED">
        <w:rPr>
          <w:rFonts w:asciiTheme="minorHAnsi" w:hAnsiTheme="minorHAnsi"/>
          <w:b/>
          <w:sz w:val="20"/>
          <w:szCs w:val="20"/>
        </w:rPr>
        <w:t xml:space="preserve"> Nathalie, </w:t>
      </w:r>
      <w:r w:rsidRPr="006A72ED">
        <w:rPr>
          <w:rFonts w:asciiTheme="minorHAnsi" w:hAnsiTheme="minorHAnsi"/>
          <w:i/>
          <w:sz w:val="20"/>
          <w:szCs w:val="20"/>
        </w:rPr>
        <w:t>Professeure,  ESC Pau</w:t>
      </w:r>
      <w:r w:rsidRPr="006A72ED">
        <w:rPr>
          <w:rFonts w:asciiTheme="minorHAnsi" w:hAnsiTheme="minorHAnsi"/>
          <w:sz w:val="20"/>
          <w:szCs w:val="20"/>
        </w:rPr>
        <w:t xml:space="preserve">, </w:t>
      </w:r>
      <w:r w:rsidRPr="006A72ED">
        <w:rPr>
          <w:rFonts w:asciiTheme="minorHAnsi" w:hAnsiTheme="minorHAnsi"/>
          <w:i/>
          <w:sz w:val="20"/>
          <w:szCs w:val="20"/>
        </w:rPr>
        <w:t>France.</w:t>
      </w:r>
    </w:p>
    <w:p w:rsidR="00B669D0" w:rsidRPr="006A72ED" w:rsidRDefault="00B669D0" w:rsidP="00B669D0">
      <w:pPr>
        <w:jc w:val="both"/>
        <w:rPr>
          <w:rFonts w:asciiTheme="minorHAnsi" w:hAnsiTheme="minorHAnsi"/>
          <w:i/>
          <w:sz w:val="20"/>
          <w:szCs w:val="20"/>
        </w:rPr>
      </w:pPr>
      <w:r w:rsidRPr="006A72ED">
        <w:rPr>
          <w:rFonts w:asciiTheme="minorHAnsi" w:hAnsiTheme="minorHAnsi"/>
          <w:b/>
          <w:sz w:val="20"/>
          <w:szCs w:val="20"/>
        </w:rPr>
        <w:t xml:space="preserve">FALCOZ Christophe, </w:t>
      </w:r>
      <w:r w:rsidRPr="006A72ED">
        <w:rPr>
          <w:rFonts w:asciiTheme="minorHAnsi" w:hAnsiTheme="minorHAnsi"/>
          <w:i/>
          <w:sz w:val="20"/>
          <w:szCs w:val="20"/>
        </w:rPr>
        <w:t>IAE de Lyon III, France.</w:t>
      </w:r>
    </w:p>
    <w:p w:rsidR="00B669D0" w:rsidRPr="006A72ED" w:rsidRDefault="00B669D0" w:rsidP="00B669D0">
      <w:pPr>
        <w:jc w:val="both"/>
        <w:rPr>
          <w:rFonts w:asciiTheme="minorHAnsi" w:hAnsiTheme="minorHAnsi"/>
          <w:b/>
          <w:sz w:val="20"/>
          <w:szCs w:val="20"/>
        </w:rPr>
      </w:pPr>
      <w:r w:rsidRPr="006A72ED">
        <w:rPr>
          <w:rFonts w:asciiTheme="minorHAnsi" w:hAnsiTheme="minorHAnsi"/>
          <w:b/>
          <w:sz w:val="20"/>
          <w:szCs w:val="20"/>
        </w:rPr>
        <w:t xml:space="preserve">FRAY Anne Marie, </w:t>
      </w:r>
      <w:r w:rsidRPr="006A72ED">
        <w:rPr>
          <w:rFonts w:asciiTheme="minorHAnsi" w:hAnsiTheme="minorHAnsi"/>
          <w:i/>
          <w:sz w:val="20"/>
          <w:szCs w:val="20"/>
        </w:rPr>
        <w:t>Professeure,</w:t>
      </w:r>
      <w:r w:rsidRPr="006A72ED">
        <w:rPr>
          <w:rFonts w:asciiTheme="minorHAnsi" w:hAnsiTheme="minorHAnsi"/>
          <w:b/>
          <w:sz w:val="20"/>
          <w:szCs w:val="20"/>
        </w:rPr>
        <w:t xml:space="preserve"> </w:t>
      </w:r>
      <w:r w:rsidRPr="006A72ED">
        <w:rPr>
          <w:rFonts w:asciiTheme="minorHAnsi" w:hAnsiTheme="minorHAnsi"/>
          <w:i/>
          <w:sz w:val="20"/>
          <w:szCs w:val="20"/>
        </w:rPr>
        <w:t>FBS Tours, France.</w:t>
      </w:r>
    </w:p>
    <w:p w:rsidR="00B669D0" w:rsidRPr="006A72ED" w:rsidRDefault="00B669D0" w:rsidP="00B669D0">
      <w:pPr>
        <w:jc w:val="both"/>
        <w:rPr>
          <w:rFonts w:asciiTheme="minorHAnsi" w:hAnsiTheme="minorHAnsi"/>
          <w:sz w:val="20"/>
          <w:szCs w:val="20"/>
        </w:rPr>
      </w:pPr>
      <w:r w:rsidRPr="006A72ED">
        <w:rPr>
          <w:rFonts w:asciiTheme="minorHAnsi" w:hAnsiTheme="minorHAnsi"/>
          <w:b/>
          <w:caps/>
          <w:sz w:val="20"/>
          <w:szCs w:val="20"/>
        </w:rPr>
        <w:t>Frimousse</w:t>
      </w:r>
      <w:r w:rsidRPr="006A72ED">
        <w:rPr>
          <w:rFonts w:asciiTheme="minorHAnsi" w:hAnsiTheme="minorHAnsi"/>
          <w:b/>
          <w:smallCaps/>
          <w:sz w:val="20"/>
          <w:szCs w:val="20"/>
        </w:rPr>
        <w:t xml:space="preserve"> Soufyane,</w:t>
      </w:r>
      <w:r w:rsidRPr="006A72ED">
        <w:rPr>
          <w:rFonts w:asciiTheme="minorHAnsi" w:hAnsiTheme="minorHAnsi"/>
          <w:sz w:val="20"/>
          <w:szCs w:val="20"/>
        </w:rPr>
        <w:t xml:space="preserve"> </w:t>
      </w:r>
      <w:r w:rsidRPr="006A72ED">
        <w:rPr>
          <w:rFonts w:asciiTheme="minorHAnsi" w:hAnsiTheme="minorHAnsi"/>
          <w:i/>
          <w:sz w:val="20"/>
          <w:szCs w:val="20"/>
        </w:rPr>
        <w:t>Maîtr</w:t>
      </w:r>
      <w:r w:rsidR="00D30647">
        <w:rPr>
          <w:rFonts w:asciiTheme="minorHAnsi" w:hAnsiTheme="minorHAnsi"/>
          <w:i/>
          <w:sz w:val="20"/>
          <w:szCs w:val="20"/>
        </w:rPr>
        <w:t>e de conférences HDR, IAE</w:t>
      </w:r>
      <w:r w:rsidRPr="006A72ED">
        <w:rPr>
          <w:rFonts w:asciiTheme="minorHAnsi" w:hAnsiTheme="minorHAnsi"/>
          <w:i/>
          <w:sz w:val="20"/>
          <w:szCs w:val="20"/>
        </w:rPr>
        <w:t xml:space="preserve"> de Corse, France.</w:t>
      </w:r>
    </w:p>
    <w:p w:rsidR="00B669D0" w:rsidRPr="006A72ED" w:rsidRDefault="00B669D0" w:rsidP="00B669D0">
      <w:pPr>
        <w:jc w:val="both"/>
        <w:rPr>
          <w:rFonts w:asciiTheme="minorHAnsi" w:hAnsiTheme="minorHAnsi"/>
          <w:b/>
          <w:sz w:val="20"/>
          <w:szCs w:val="20"/>
        </w:rPr>
      </w:pPr>
      <w:r w:rsidRPr="006A72ED">
        <w:rPr>
          <w:rFonts w:asciiTheme="minorHAnsi" w:hAnsiTheme="minorHAnsi"/>
          <w:b/>
          <w:sz w:val="20"/>
          <w:szCs w:val="20"/>
        </w:rPr>
        <w:t xml:space="preserve">GUILLON Bernard, </w:t>
      </w:r>
      <w:r w:rsidRPr="006A72ED">
        <w:rPr>
          <w:rFonts w:asciiTheme="minorHAnsi" w:hAnsiTheme="minorHAnsi"/>
          <w:i/>
          <w:sz w:val="20"/>
          <w:szCs w:val="20"/>
        </w:rPr>
        <w:t>Maître de conférences, Université de Pau et des pays de l’Adour, France</w:t>
      </w:r>
      <w:r w:rsidRPr="006A72ED">
        <w:rPr>
          <w:rFonts w:asciiTheme="minorHAnsi" w:hAnsiTheme="minorHAnsi"/>
          <w:b/>
          <w:sz w:val="20"/>
          <w:szCs w:val="20"/>
        </w:rPr>
        <w:t xml:space="preserve"> </w:t>
      </w:r>
    </w:p>
    <w:p w:rsidR="00B669D0" w:rsidRPr="006A72ED" w:rsidRDefault="00B669D0" w:rsidP="00B669D0">
      <w:pPr>
        <w:jc w:val="both"/>
        <w:rPr>
          <w:rFonts w:asciiTheme="minorHAnsi" w:hAnsiTheme="minorHAnsi"/>
          <w:b/>
          <w:sz w:val="20"/>
          <w:szCs w:val="20"/>
        </w:rPr>
      </w:pPr>
      <w:r w:rsidRPr="006A72ED">
        <w:rPr>
          <w:rFonts w:asciiTheme="minorHAnsi" w:hAnsiTheme="minorHAnsi"/>
          <w:b/>
          <w:sz w:val="20"/>
          <w:szCs w:val="20"/>
        </w:rPr>
        <w:t xml:space="preserve">GROSCHL Stefan, </w:t>
      </w:r>
      <w:r w:rsidRPr="006A72ED">
        <w:rPr>
          <w:rFonts w:asciiTheme="minorHAnsi" w:hAnsiTheme="minorHAnsi"/>
          <w:i/>
          <w:sz w:val="20"/>
          <w:szCs w:val="20"/>
        </w:rPr>
        <w:t>Professeur,</w:t>
      </w:r>
      <w:r w:rsidRPr="006A72ED">
        <w:rPr>
          <w:rFonts w:asciiTheme="minorHAnsi" w:hAnsiTheme="minorHAnsi"/>
          <w:b/>
          <w:sz w:val="20"/>
          <w:szCs w:val="20"/>
        </w:rPr>
        <w:t xml:space="preserve"> </w:t>
      </w:r>
      <w:r w:rsidRPr="006A72ED">
        <w:rPr>
          <w:rFonts w:asciiTheme="minorHAnsi" w:hAnsiTheme="minorHAnsi"/>
          <w:i/>
          <w:sz w:val="20"/>
          <w:szCs w:val="20"/>
        </w:rPr>
        <w:t>ESSEC, France.</w:t>
      </w:r>
    </w:p>
    <w:p w:rsidR="00B669D0" w:rsidRPr="006A72ED" w:rsidRDefault="00B669D0" w:rsidP="00B669D0">
      <w:pPr>
        <w:jc w:val="both"/>
        <w:rPr>
          <w:rFonts w:asciiTheme="minorHAnsi" w:hAnsiTheme="minorHAnsi"/>
          <w:i/>
          <w:sz w:val="20"/>
          <w:szCs w:val="20"/>
        </w:rPr>
      </w:pPr>
      <w:r w:rsidRPr="006A72ED">
        <w:rPr>
          <w:rFonts w:asciiTheme="minorHAnsi" w:hAnsiTheme="minorHAnsi"/>
          <w:b/>
          <w:sz w:val="20"/>
          <w:szCs w:val="20"/>
        </w:rPr>
        <w:t xml:space="preserve">HENDA-GUERFEL Sana, </w:t>
      </w:r>
      <w:r w:rsidRPr="006A72ED">
        <w:rPr>
          <w:rFonts w:asciiTheme="minorHAnsi" w:hAnsiTheme="minorHAnsi"/>
          <w:i/>
          <w:sz w:val="20"/>
          <w:szCs w:val="20"/>
        </w:rPr>
        <w:t>Professeure, FBS, campus d’Amiens, France.</w:t>
      </w:r>
    </w:p>
    <w:p w:rsidR="00B669D0" w:rsidRPr="006A72ED" w:rsidRDefault="00B669D0" w:rsidP="00B669D0">
      <w:pPr>
        <w:jc w:val="both"/>
        <w:rPr>
          <w:rFonts w:asciiTheme="minorHAnsi" w:hAnsiTheme="minorHAnsi"/>
          <w:sz w:val="20"/>
          <w:szCs w:val="20"/>
        </w:rPr>
      </w:pPr>
      <w:r w:rsidRPr="006A72ED">
        <w:rPr>
          <w:rFonts w:asciiTheme="minorHAnsi" w:hAnsiTheme="minorHAnsi"/>
          <w:b/>
          <w:caps/>
          <w:sz w:val="20"/>
          <w:szCs w:val="20"/>
        </w:rPr>
        <w:t>Igalens</w:t>
      </w:r>
      <w:r w:rsidRPr="006A72ED">
        <w:rPr>
          <w:rFonts w:asciiTheme="minorHAnsi" w:hAnsiTheme="minorHAnsi"/>
          <w:b/>
          <w:smallCaps/>
          <w:sz w:val="20"/>
          <w:szCs w:val="20"/>
        </w:rPr>
        <w:t xml:space="preserve"> Jacques,</w:t>
      </w:r>
      <w:r w:rsidRPr="006A72ED">
        <w:rPr>
          <w:rFonts w:asciiTheme="minorHAnsi" w:hAnsiTheme="minorHAnsi"/>
          <w:sz w:val="20"/>
          <w:szCs w:val="20"/>
        </w:rPr>
        <w:t xml:space="preserve"> </w:t>
      </w:r>
      <w:r w:rsidRPr="006A72ED">
        <w:rPr>
          <w:rFonts w:asciiTheme="minorHAnsi" w:hAnsiTheme="minorHAnsi"/>
          <w:i/>
          <w:sz w:val="20"/>
          <w:szCs w:val="20"/>
        </w:rPr>
        <w:t>Professeur, Toulouse Business School, France.</w:t>
      </w:r>
    </w:p>
    <w:p w:rsidR="00B669D0" w:rsidRPr="006A72ED" w:rsidRDefault="00B669D0" w:rsidP="00B669D0">
      <w:pPr>
        <w:jc w:val="both"/>
        <w:rPr>
          <w:rFonts w:asciiTheme="minorHAnsi" w:hAnsiTheme="minorHAnsi"/>
          <w:b/>
          <w:sz w:val="20"/>
          <w:szCs w:val="20"/>
        </w:rPr>
      </w:pPr>
      <w:r w:rsidRPr="006A72ED">
        <w:rPr>
          <w:rFonts w:asciiTheme="minorHAnsi" w:hAnsiTheme="minorHAnsi"/>
          <w:b/>
          <w:sz w:val="20"/>
          <w:szCs w:val="20"/>
        </w:rPr>
        <w:t xml:space="preserve">JAUSSAUD Jacques, </w:t>
      </w:r>
      <w:r w:rsidRPr="006A72ED">
        <w:rPr>
          <w:rFonts w:asciiTheme="minorHAnsi" w:hAnsiTheme="minorHAnsi"/>
          <w:i/>
          <w:sz w:val="20"/>
          <w:szCs w:val="20"/>
        </w:rPr>
        <w:t>Professeur, IAE de Pau, France.</w:t>
      </w:r>
    </w:p>
    <w:p w:rsidR="00B669D0" w:rsidRPr="006A72ED" w:rsidRDefault="00B669D0" w:rsidP="00B669D0">
      <w:pPr>
        <w:jc w:val="both"/>
        <w:rPr>
          <w:rFonts w:asciiTheme="minorHAnsi" w:hAnsiTheme="minorHAnsi"/>
          <w:b/>
          <w:sz w:val="20"/>
          <w:szCs w:val="20"/>
        </w:rPr>
      </w:pPr>
      <w:r w:rsidRPr="006A72ED">
        <w:rPr>
          <w:rFonts w:asciiTheme="minorHAnsi" w:hAnsiTheme="minorHAnsi"/>
          <w:b/>
          <w:sz w:val="20"/>
          <w:szCs w:val="20"/>
        </w:rPr>
        <w:t xml:space="preserve">JORAS Michel, </w:t>
      </w:r>
      <w:r w:rsidR="00384727" w:rsidRPr="00384727">
        <w:rPr>
          <w:rFonts w:asciiTheme="minorHAnsi" w:hAnsiTheme="minorHAnsi"/>
          <w:i/>
          <w:sz w:val="20"/>
          <w:szCs w:val="20"/>
        </w:rPr>
        <w:t>Professeur</w:t>
      </w:r>
      <w:r w:rsidR="00384727">
        <w:rPr>
          <w:rFonts w:asciiTheme="minorHAnsi" w:hAnsiTheme="minorHAnsi"/>
          <w:b/>
          <w:sz w:val="20"/>
          <w:szCs w:val="20"/>
        </w:rPr>
        <w:t xml:space="preserve"> </w:t>
      </w:r>
      <w:r w:rsidRPr="006A72ED">
        <w:rPr>
          <w:rFonts w:asciiTheme="minorHAnsi" w:hAnsiTheme="minorHAnsi"/>
          <w:i/>
          <w:sz w:val="20"/>
          <w:szCs w:val="20"/>
        </w:rPr>
        <w:t>ESCE Paris, France.</w:t>
      </w:r>
    </w:p>
    <w:p w:rsidR="00B669D0" w:rsidRPr="006A72ED" w:rsidRDefault="00B669D0" w:rsidP="00B669D0">
      <w:pPr>
        <w:jc w:val="both"/>
        <w:rPr>
          <w:rFonts w:asciiTheme="minorHAnsi" w:hAnsiTheme="minorHAnsi"/>
          <w:sz w:val="20"/>
          <w:szCs w:val="20"/>
        </w:rPr>
      </w:pPr>
      <w:r w:rsidRPr="006A72ED">
        <w:rPr>
          <w:rFonts w:asciiTheme="minorHAnsi" w:hAnsiTheme="minorHAnsi"/>
          <w:b/>
          <w:sz w:val="20"/>
          <w:szCs w:val="20"/>
        </w:rPr>
        <w:t>KHIAT Assya</w:t>
      </w:r>
      <w:r w:rsidRPr="006A72ED">
        <w:rPr>
          <w:rFonts w:asciiTheme="minorHAnsi" w:hAnsiTheme="minorHAnsi"/>
          <w:sz w:val="20"/>
          <w:szCs w:val="20"/>
        </w:rPr>
        <w:t xml:space="preserve">, </w:t>
      </w:r>
      <w:r w:rsidRPr="006A72ED">
        <w:rPr>
          <w:rFonts w:asciiTheme="minorHAnsi" w:hAnsiTheme="minorHAnsi"/>
          <w:i/>
          <w:sz w:val="20"/>
          <w:szCs w:val="20"/>
        </w:rPr>
        <w:t>Professeure, Université d'Oran, Algérie.</w:t>
      </w:r>
    </w:p>
    <w:p w:rsidR="00B669D0" w:rsidRPr="006A72ED" w:rsidRDefault="00B669D0" w:rsidP="00B669D0">
      <w:pPr>
        <w:jc w:val="both"/>
        <w:rPr>
          <w:rFonts w:asciiTheme="minorHAnsi" w:hAnsiTheme="minorHAnsi"/>
          <w:b/>
          <w:smallCaps/>
          <w:sz w:val="20"/>
          <w:szCs w:val="20"/>
        </w:rPr>
      </w:pPr>
      <w:r w:rsidRPr="006A72ED">
        <w:rPr>
          <w:rFonts w:asciiTheme="minorHAnsi" w:hAnsiTheme="minorHAnsi"/>
          <w:b/>
          <w:smallCaps/>
          <w:sz w:val="20"/>
          <w:szCs w:val="20"/>
        </w:rPr>
        <w:t xml:space="preserve">LARDELLIER Pascal, </w:t>
      </w:r>
      <w:r w:rsidRPr="006A72ED">
        <w:rPr>
          <w:rFonts w:asciiTheme="minorHAnsi" w:hAnsiTheme="minorHAnsi"/>
          <w:i/>
          <w:sz w:val="20"/>
          <w:szCs w:val="20"/>
        </w:rPr>
        <w:t>Professeur, Université de Bourgogne, France.</w:t>
      </w:r>
    </w:p>
    <w:p w:rsidR="00B669D0" w:rsidRDefault="00B669D0" w:rsidP="00B669D0">
      <w:pPr>
        <w:jc w:val="both"/>
        <w:rPr>
          <w:rFonts w:asciiTheme="minorHAnsi" w:hAnsiTheme="minorHAnsi"/>
          <w:b/>
          <w:smallCaps/>
          <w:sz w:val="20"/>
          <w:szCs w:val="20"/>
        </w:rPr>
      </w:pPr>
      <w:r w:rsidRPr="006A72ED">
        <w:rPr>
          <w:rFonts w:asciiTheme="minorHAnsi" w:hAnsiTheme="minorHAnsi"/>
          <w:b/>
          <w:smallCaps/>
          <w:sz w:val="20"/>
          <w:szCs w:val="20"/>
        </w:rPr>
        <w:t xml:space="preserve">LEMPEREUR Alain, </w:t>
      </w:r>
      <w:r w:rsidRPr="006A72ED">
        <w:rPr>
          <w:rFonts w:asciiTheme="minorHAnsi" w:hAnsiTheme="minorHAnsi"/>
          <w:i/>
          <w:sz w:val="20"/>
          <w:szCs w:val="20"/>
        </w:rPr>
        <w:t>Professeur, Université Brandeis, Boston, USA</w:t>
      </w:r>
      <w:r w:rsidRPr="006A72ED">
        <w:rPr>
          <w:rFonts w:asciiTheme="minorHAnsi" w:hAnsiTheme="minorHAnsi"/>
          <w:b/>
          <w:smallCaps/>
          <w:sz w:val="20"/>
          <w:szCs w:val="20"/>
        </w:rPr>
        <w:t xml:space="preserve"> </w:t>
      </w:r>
    </w:p>
    <w:p w:rsidR="003A4467" w:rsidRPr="006A72ED" w:rsidRDefault="003A4467" w:rsidP="00B669D0">
      <w:pPr>
        <w:jc w:val="both"/>
        <w:rPr>
          <w:rFonts w:asciiTheme="minorHAnsi" w:hAnsiTheme="minorHAnsi"/>
          <w:b/>
          <w:smallCaps/>
          <w:sz w:val="20"/>
          <w:szCs w:val="20"/>
        </w:rPr>
      </w:pPr>
      <w:r>
        <w:rPr>
          <w:rFonts w:asciiTheme="minorHAnsi" w:hAnsiTheme="minorHAnsi"/>
          <w:b/>
          <w:smallCaps/>
          <w:sz w:val="20"/>
          <w:szCs w:val="20"/>
        </w:rPr>
        <w:t>LEROUX</w:t>
      </w:r>
      <w:r w:rsidR="00384727">
        <w:rPr>
          <w:rFonts w:asciiTheme="minorHAnsi" w:hAnsiTheme="minorHAnsi"/>
          <w:b/>
          <w:smallCaps/>
          <w:sz w:val="20"/>
          <w:szCs w:val="20"/>
        </w:rPr>
        <w:t xml:space="preserve"> Erick,  </w:t>
      </w:r>
      <w:r w:rsidR="00384727" w:rsidRPr="006A72ED">
        <w:rPr>
          <w:rFonts w:asciiTheme="minorHAnsi" w:hAnsiTheme="minorHAnsi"/>
          <w:i/>
          <w:sz w:val="20"/>
          <w:szCs w:val="20"/>
        </w:rPr>
        <w:t>Maître de conf</w:t>
      </w:r>
      <w:r w:rsidR="00384727">
        <w:rPr>
          <w:rFonts w:asciiTheme="minorHAnsi" w:hAnsiTheme="minorHAnsi"/>
          <w:i/>
          <w:sz w:val="20"/>
          <w:szCs w:val="20"/>
        </w:rPr>
        <w:t>érences HDR, Université Paris 13</w:t>
      </w:r>
      <w:r w:rsidR="00384727" w:rsidRPr="006A72ED">
        <w:rPr>
          <w:rFonts w:asciiTheme="minorHAnsi" w:hAnsiTheme="minorHAnsi"/>
          <w:i/>
          <w:sz w:val="20"/>
          <w:szCs w:val="20"/>
        </w:rPr>
        <w:t>, France</w:t>
      </w:r>
    </w:p>
    <w:p w:rsidR="00B669D0" w:rsidRPr="006A72ED" w:rsidRDefault="00B669D0" w:rsidP="00B669D0">
      <w:pPr>
        <w:jc w:val="both"/>
        <w:rPr>
          <w:rFonts w:asciiTheme="minorHAnsi" w:hAnsiTheme="minorHAnsi"/>
          <w:b/>
          <w:smallCaps/>
          <w:sz w:val="20"/>
          <w:szCs w:val="20"/>
        </w:rPr>
      </w:pPr>
      <w:r w:rsidRPr="006A72ED">
        <w:rPr>
          <w:rFonts w:asciiTheme="minorHAnsi" w:hAnsiTheme="minorHAnsi"/>
          <w:b/>
          <w:smallCaps/>
          <w:sz w:val="20"/>
          <w:szCs w:val="20"/>
        </w:rPr>
        <w:t xml:space="preserve">LEYMARIE Stéphane, </w:t>
      </w:r>
      <w:r w:rsidRPr="006A72ED">
        <w:rPr>
          <w:rFonts w:asciiTheme="minorHAnsi" w:hAnsiTheme="minorHAnsi"/>
          <w:i/>
          <w:sz w:val="20"/>
          <w:szCs w:val="20"/>
        </w:rPr>
        <w:t>Maître de conférences HDR, Université de</w:t>
      </w:r>
      <w:r w:rsidRPr="006A72ED">
        <w:rPr>
          <w:rFonts w:asciiTheme="minorHAnsi" w:hAnsiTheme="minorHAnsi"/>
          <w:i/>
          <w:smallCaps/>
          <w:sz w:val="20"/>
          <w:szCs w:val="20"/>
        </w:rPr>
        <w:t xml:space="preserve"> Nancy,</w:t>
      </w:r>
      <w:r w:rsidRPr="006A72ED">
        <w:rPr>
          <w:rFonts w:asciiTheme="minorHAnsi" w:hAnsiTheme="minorHAnsi"/>
          <w:b/>
          <w:smallCaps/>
          <w:sz w:val="20"/>
          <w:szCs w:val="20"/>
        </w:rPr>
        <w:t xml:space="preserve"> </w:t>
      </w:r>
      <w:r w:rsidRPr="006A72ED">
        <w:rPr>
          <w:rFonts w:asciiTheme="minorHAnsi" w:hAnsiTheme="minorHAnsi"/>
          <w:i/>
          <w:sz w:val="20"/>
          <w:szCs w:val="20"/>
        </w:rPr>
        <w:t>France.</w:t>
      </w:r>
    </w:p>
    <w:p w:rsidR="00B669D0" w:rsidRDefault="00B669D0" w:rsidP="00B669D0">
      <w:pPr>
        <w:jc w:val="both"/>
        <w:rPr>
          <w:rFonts w:asciiTheme="minorHAnsi" w:hAnsiTheme="minorHAnsi"/>
          <w:i/>
          <w:sz w:val="20"/>
          <w:szCs w:val="20"/>
        </w:rPr>
      </w:pPr>
      <w:r w:rsidRPr="006A72ED">
        <w:rPr>
          <w:rFonts w:asciiTheme="minorHAnsi" w:hAnsiTheme="minorHAnsi"/>
          <w:b/>
          <w:caps/>
          <w:sz w:val="20"/>
          <w:szCs w:val="20"/>
        </w:rPr>
        <w:t>Loth</w:t>
      </w:r>
      <w:r w:rsidRPr="006A72ED">
        <w:rPr>
          <w:rFonts w:asciiTheme="minorHAnsi" w:hAnsiTheme="minorHAnsi"/>
          <w:b/>
          <w:smallCaps/>
          <w:sz w:val="20"/>
          <w:szCs w:val="20"/>
        </w:rPr>
        <w:t xml:space="preserve"> Désiré, </w:t>
      </w:r>
      <w:r w:rsidRPr="006A72ED">
        <w:rPr>
          <w:rFonts w:asciiTheme="minorHAnsi" w:hAnsiTheme="minorHAnsi"/>
          <w:i/>
          <w:sz w:val="20"/>
          <w:szCs w:val="20"/>
        </w:rPr>
        <w:t>Maître de conférences, Université Grenoble III, France.</w:t>
      </w:r>
    </w:p>
    <w:p w:rsidR="000C1E90" w:rsidRPr="000C1E90" w:rsidRDefault="000C1E90" w:rsidP="00B669D0">
      <w:pPr>
        <w:jc w:val="both"/>
        <w:rPr>
          <w:rFonts w:asciiTheme="minorHAnsi" w:hAnsiTheme="minorHAnsi"/>
          <w:sz w:val="20"/>
          <w:szCs w:val="20"/>
        </w:rPr>
      </w:pPr>
      <w:r w:rsidRPr="000C1E90">
        <w:rPr>
          <w:rFonts w:asciiTheme="minorHAnsi" w:hAnsiTheme="minorHAnsi"/>
          <w:b/>
          <w:sz w:val="20"/>
          <w:szCs w:val="20"/>
        </w:rPr>
        <w:t>MANSOURI Nader</w:t>
      </w:r>
      <w:r w:rsidRPr="000C1E90">
        <w:rPr>
          <w:rFonts w:asciiTheme="minorHAnsi" w:hAnsiTheme="minorHAnsi"/>
          <w:sz w:val="20"/>
          <w:szCs w:val="20"/>
        </w:rPr>
        <w:t xml:space="preserve">, </w:t>
      </w:r>
      <w:r w:rsidRPr="000C1E90">
        <w:rPr>
          <w:rFonts w:asciiTheme="minorHAnsi" w:hAnsiTheme="minorHAnsi"/>
          <w:i/>
          <w:sz w:val="20"/>
          <w:szCs w:val="20"/>
        </w:rPr>
        <w:t>Professeur, TBS Casablanca. Maroc</w:t>
      </w:r>
      <w:r w:rsidRPr="000C1E90">
        <w:rPr>
          <w:rFonts w:asciiTheme="minorHAnsi" w:hAnsiTheme="minorHAnsi"/>
          <w:sz w:val="20"/>
          <w:szCs w:val="20"/>
        </w:rPr>
        <w:t>.</w:t>
      </w:r>
    </w:p>
    <w:p w:rsidR="00B669D0" w:rsidRPr="006A72ED" w:rsidRDefault="00B669D0" w:rsidP="00B669D0">
      <w:pPr>
        <w:jc w:val="both"/>
        <w:rPr>
          <w:rFonts w:asciiTheme="minorHAnsi" w:hAnsiTheme="minorHAnsi"/>
          <w:i/>
          <w:sz w:val="20"/>
          <w:szCs w:val="20"/>
        </w:rPr>
      </w:pPr>
      <w:r w:rsidRPr="006A72ED">
        <w:rPr>
          <w:rFonts w:asciiTheme="minorHAnsi" w:hAnsiTheme="minorHAnsi"/>
          <w:b/>
          <w:caps/>
          <w:sz w:val="20"/>
          <w:szCs w:val="20"/>
        </w:rPr>
        <w:t>Mercier</w:t>
      </w:r>
      <w:r w:rsidRPr="006A72ED">
        <w:rPr>
          <w:rFonts w:asciiTheme="minorHAnsi" w:hAnsiTheme="minorHAnsi"/>
          <w:b/>
          <w:smallCaps/>
          <w:sz w:val="20"/>
          <w:szCs w:val="20"/>
        </w:rPr>
        <w:t xml:space="preserve"> Samuel</w:t>
      </w:r>
      <w:r w:rsidRPr="006A72ED">
        <w:rPr>
          <w:rFonts w:asciiTheme="minorHAnsi" w:hAnsiTheme="minorHAnsi"/>
          <w:sz w:val="20"/>
          <w:szCs w:val="20"/>
        </w:rPr>
        <w:t xml:space="preserve">, </w:t>
      </w:r>
      <w:r w:rsidRPr="006A72ED">
        <w:rPr>
          <w:rFonts w:asciiTheme="minorHAnsi" w:hAnsiTheme="minorHAnsi"/>
          <w:i/>
          <w:sz w:val="20"/>
          <w:szCs w:val="20"/>
        </w:rPr>
        <w:t>Professeur,  Université de Bourgogne, France.</w:t>
      </w:r>
    </w:p>
    <w:p w:rsidR="00B669D0" w:rsidRPr="006A72ED" w:rsidRDefault="00B669D0" w:rsidP="00B669D0">
      <w:pPr>
        <w:jc w:val="both"/>
        <w:rPr>
          <w:rFonts w:asciiTheme="minorHAnsi" w:hAnsiTheme="minorHAnsi"/>
          <w:i/>
          <w:caps/>
          <w:sz w:val="20"/>
          <w:szCs w:val="20"/>
        </w:rPr>
      </w:pPr>
      <w:r w:rsidRPr="006A72ED">
        <w:rPr>
          <w:rFonts w:asciiTheme="minorHAnsi" w:hAnsiTheme="minorHAnsi"/>
          <w:b/>
          <w:caps/>
          <w:sz w:val="20"/>
          <w:szCs w:val="20"/>
        </w:rPr>
        <w:t xml:space="preserve">micheletti </w:t>
      </w:r>
      <w:r w:rsidRPr="006A72ED">
        <w:rPr>
          <w:rFonts w:asciiTheme="minorHAnsi" w:hAnsiTheme="minorHAnsi"/>
          <w:b/>
          <w:sz w:val="20"/>
          <w:szCs w:val="20"/>
        </w:rPr>
        <w:t xml:space="preserve">Patrick, </w:t>
      </w:r>
      <w:r w:rsidRPr="006A72ED">
        <w:rPr>
          <w:rFonts w:asciiTheme="minorHAnsi" w:hAnsiTheme="minorHAnsi"/>
          <w:i/>
          <w:sz w:val="20"/>
          <w:szCs w:val="20"/>
        </w:rPr>
        <w:t>Professeur, KEDGE, Marseille France</w:t>
      </w:r>
    </w:p>
    <w:p w:rsidR="00B669D0" w:rsidRPr="006A72ED" w:rsidRDefault="00B669D0" w:rsidP="00B669D0">
      <w:pPr>
        <w:jc w:val="both"/>
        <w:rPr>
          <w:rFonts w:asciiTheme="minorHAnsi" w:hAnsiTheme="minorHAnsi"/>
          <w:b/>
          <w:caps/>
          <w:sz w:val="20"/>
          <w:szCs w:val="20"/>
        </w:rPr>
      </w:pPr>
      <w:r w:rsidRPr="006A72ED">
        <w:rPr>
          <w:rFonts w:asciiTheme="minorHAnsi" w:hAnsiTheme="minorHAnsi"/>
          <w:b/>
          <w:caps/>
          <w:sz w:val="20"/>
          <w:szCs w:val="20"/>
        </w:rPr>
        <w:t xml:space="preserve">MONTARGOT </w:t>
      </w:r>
      <w:r w:rsidRPr="006A72ED">
        <w:rPr>
          <w:rFonts w:asciiTheme="minorHAnsi" w:hAnsiTheme="minorHAnsi"/>
          <w:b/>
          <w:sz w:val="20"/>
          <w:szCs w:val="20"/>
        </w:rPr>
        <w:t xml:space="preserve">Nathalie,  </w:t>
      </w:r>
      <w:r w:rsidRPr="006A72ED">
        <w:rPr>
          <w:rFonts w:asciiTheme="minorHAnsi" w:hAnsiTheme="minorHAnsi"/>
          <w:i/>
          <w:sz w:val="20"/>
          <w:szCs w:val="20"/>
        </w:rPr>
        <w:t>Université de Cergy Pontoise, France.</w:t>
      </w:r>
    </w:p>
    <w:p w:rsidR="00B669D0" w:rsidRPr="006A72ED" w:rsidRDefault="00B669D0" w:rsidP="00B669D0">
      <w:pPr>
        <w:jc w:val="both"/>
        <w:rPr>
          <w:rFonts w:asciiTheme="minorHAnsi" w:hAnsiTheme="minorHAnsi"/>
          <w:i/>
          <w:sz w:val="20"/>
          <w:szCs w:val="20"/>
        </w:rPr>
      </w:pPr>
      <w:r w:rsidRPr="006A72ED">
        <w:rPr>
          <w:rFonts w:asciiTheme="minorHAnsi" w:hAnsiTheme="minorHAnsi"/>
          <w:b/>
          <w:caps/>
          <w:sz w:val="20"/>
          <w:szCs w:val="20"/>
        </w:rPr>
        <w:t>Moulins</w:t>
      </w:r>
      <w:r w:rsidRPr="006A72ED">
        <w:rPr>
          <w:rFonts w:asciiTheme="minorHAnsi" w:hAnsiTheme="minorHAnsi"/>
          <w:b/>
          <w:smallCaps/>
          <w:sz w:val="20"/>
          <w:szCs w:val="20"/>
        </w:rPr>
        <w:t xml:space="preserve"> Jean Louis, </w:t>
      </w:r>
      <w:r w:rsidRPr="006A72ED">
        <w:rPr>
          <w:rFonts w:asciiTheme="minorHAnsi" w:hAnsiTheme="minorHAnsi"/>
          <w:i/>
          <w:sz w:val="20"/>
          <w:szCs w:val="20"/>
        </w:rPr>
        <w:t>Professeur, Université Aix Marseille II, France.</w:t>
      </w:r>
    </w:p>
    <w:p w:rsidR="00B669D0" w:rsidRPr="006A72ED" w:rsidRDefault="00B669D0" w:rsidP="00B669D0">
      <w:pPr>
        <w:shd w:val="clear" w:color="auto" w:fill="FFFFFF"/>
        <w:jc w:val="both"/>
        <w:rPr>
          <w:rFonts w:asciiTheme="minorHAnsi" w:hAnsiTheme="minorHAnsi"/>
          <w:b/>
          <w:sz w:val="20"/>
          <w:szCs w:val="20"/>
        </w:rPr>
      </w:pPr>
      <w:r w:rsidRPr="006A72ED">
        <w:rPr>
          <w:rFonts w:asciiTheme="minorHAnsi" w:hAnsiTheme="minorHAnsi"/>
          <w:b/>
          <w:sz w:val="20"/>
          <w:szCs w:val="20"/>
        </w:rPr>
        <w:t xml:space="preserve">ORSONI Jacques, </w:t>
      </w:r>
      <w:r w:rsidRPr="006A72ED">
        <w:rPr>
          <w:rFonts w:asciiTheme="minorHAnsi" w:hAnsiTheme="minorHAnsi"/>
          <w:i/>
          <w:sz w:val="20"/>
          <w:szCs w:val="20"/>
        </w:rPr>
        <w:t>Professeur, Université de Corse, France</w:t>
      </w:r>
      <w:r w:rsidRPr="006A72ED">
        <w:rPr>
          <w:rFonts w:asciiTheme="minorHAnsi" w:hAnsiTheme="minorHAnsi"/>
          <w:sz w:val="20"/>
          <w:szCs w:val="20"/>
        </w:rPr>
        <w:t>.</w:t>
      </w:r>
    </w:p>
    <w:p w:rsidR="00B669D0" w:rsidRPr="006A72ED" w:rsidRDefault="00B669D0" w:rsidP="00B669D0">
      <w:pPr>
        <w:shd w:val="clear" w:color="auto" w:fill="FFFFFF"/>
        <w:jc w:val="both"/>
        <w:rPr>
          <w:rFonts w:asciiTheme="minorHAnsi" w:hAnsiTheme="minorHAnsi"/>
          <w:b/>
          <w:sz w:val="20"/>
          <w:szCs w:val="20"/>
        </w:rPr>
      </w:pPr>
      <w:r w:rsidRPr="006A72ED">
        <w:rPr>
          <w:rFonts w:asciiTheme="minorHAnsi" w:hAnsiTheme="minorHAnsi"/>
          <w:b/>
          <w:sz w:val="20"/>
          <w:szCs w:val="20"/>
        </w:rPr>
        <w:t xml:space="preserve">PARADAS Agnès, </w:t>
      </w:r>
      <w:r w:rsidRPr="006A72ED">
        <w:rPr>
          <w:rFonts w:asciiTheme="minorHAnsi" w:hAnsiTheme="minorHAnsi"/>
          <w:i/>
          <w:sz w:val="20"/>
          <w:szCs w:val="20"/>
        </w:rPr>
        <w:t>Maître de Conférences HDR, Université Avignon, France</w:t>
      </w:r>
      <w:r w:rsidRPr="006A72ED">
        <w:rPr>
          <w:rFonts w:asciiTheme="minorHAnsi" w:hAnsiTheme="minorHAnsi"/>
          <w:sz w:val="20"/>
          <w:szCs w:val="20"/>
        </w:rPr>
        <w:t xml:space="preserve">. </w:t>
      </w:r>
    </w:p>
    <w:p w:rsidR="00B669D0" w:rsidRPr="006A72ED" w:rsidRDefault="00B669D0" w:rsidP="00B669D0">
      <w:pPr>
        <w:jc w:val="both"/>
        <w:rPr>
          <w:rFonts w:asciiTheme="minorHAnsi" w:hAnsiTheme="minorHAnsi"/>
          <w:sz w:val="20"/>
          <w:szCs w:val="20"/>
        </w:rPr>
      </w:pPr>
      <w:r w:rsidRPr="006A72ED">
        <w:rPr>
          <w:rFonts w:asciiTheme="minorHAnsi" w:hAnsiTheme="minorHAnsi"/>
          <w:b/>
          <w:caps/>
          <w:sz w:val="20"/>
          <w:szCs w:val="20"/>
        </w:rPr>
        <w:t>Peretti</w:t>
      </w:r>
      <w:r w:rsidRPr="006A72ED">
        <w:rPr>
          <w:rFonts w:asciiTheme="minorHAnsi" w:hAnsiTheme="minorHAnsi"/>
          <w:b/>
          <w:smallCaps/>
          <w:sz w:val="20"/>
          <w:szCs w:val="20"/>
        </w:rPr>
        <w:t xml:space="preserve"> Jean Marie, </w:t>
      </w:r>
      <w:r w:rsidRPr="006A72ED">
        <w:rPr>
          <w:rFonts w:asciiTheme="minorHAnsi" w:hAnsiTheme="minorHAnsi"/>
          <w:i/>
          <w:sz w:val="20"/>
          <w:szCs w:val="20"/>
        </w:rPr>
        <w:t>Professeur, ESSEC, Cergy Pontoise, IAE Corse, France.</w:t>
      </w:r>
    </w:p>
    <w:p w:rsidR="00B669D0" w:rsidRPr="006A72ED" w:rsidRDefault="00B669D0" w:rsidP="00B669D0">
      <w:pPr>
        <w:jc w:val="both"/>
        <w:rPr>
          <w:rFonts w:asciiTheme="minorHAnsi" w:hAnsiTheme="minorHAnsi"/>
          <w:b/>
          <w:smallCaps/>
          <w:sz w:val="20"/>
          <w:szCs w:val="20"/>
        </w:rPr>
      </w:pPr>
      <w:r w:rsidRPr="006A72ED">
        <w:rPr>
          <w:rFonts w:asciiTheme="minorHAnsi" w:hAnsiTheme="minorHAnsi"/>
          <w:b/>
          <w:smallCaps/>
          <w:sz w:val="20"/>
          <w:szCs w:val="20"/>
        </w:rPr>
        <w:t xml:space="preserve">PIRE </w:t>
      </w:r>
      <w:r w:rsidRPr="006A72ED">
        <w:rPr>
          <w:rFonts w:asciiTheme="minorHAnsi" w:hAnsiTheme="minorHAnsi"/>
          <w:b/>
          <w:sz w:val="20"/>
          <w:szCs w:val="20"/>
        </w:rPr>
        <w:t>LECHALARD P</w:t>
      </w:r>
      <w:r w:rsidRPr="006A72ED">
        <w:rPr>
          <w:rFonts w:asciiTheme="minorHAnsi" w:hAnsiTheme="minorHAnsi"/>
          <w:b/>
          <w:smallCaps/>
          <w:sz w:val="20"/>
          <w:szCs w:val="20"/>
        </w:rPr>
        <w:t>ierre</w:t>
      </w:r>
      <w:r w:rsidRPr="006A72ED">
        <w:rPr>
          <w:rFonts w:asciiTheme="minorHAnsi" w:hAnsiTheme="minorHAnsi"/>
          <w:i/>
          <w:sz w:val="20"/>
          <w:szCs w:val="20"/>
        </w:rPr>
        <w:t xml:space="preserve">, </w:t>
      </w:r>
      <w:r w:rsidR="00384727">
        <w:rPr>
          <w:rFonts w:asciiTheme="minorHAnsi" w:hAnsiTheme="minorHAnsi"/>
          <w:i/>
          <w:sz w:val="20"/>
          <w:szCs w:val="20"/>
        </w:rPr>
        <w:t xml:space="preserve">Professeur FBS </w:t>
      </w:r>
      <w:r w:rsidRPr="006A72ED">
        <w:rPr>
          <w:rFonts w:asciiTheme="minorHAnsi" w:hAnsiTheme="minorHAnsi"/>
          <w:i/>
          <w:sz w:val="20"/>
          <w:szCs w:val="20"/>
        </w:rPr>
        <w:t xml:space="preserve"> Clermont-Ferrand, France.</w:t>
      </w:r>
    </w:p>
    <w:p w:rsidR="00B669D0" w:rsidRPr="006A72ED" w:rsidRDefault="00B669D0" w:rsidP="00B669D0">
      <w:pPr>
        <w:jc w:val="both"/>
        <w:rPr>
          <w:rFonts w:asciiTheme="minorHAnsi" w:hAnsiTheme="minorHAnsi"/>
          <w:i/>
          <w:sz w:val="20"/>
          <w:szCs w:val="20"/>
        </w:rPr>
      </w:pPr>
      <w:r w:rsidRPr="006A72ED">
        <w:rPr>
          <w:rFonts w:asciiTheme="minorHAnsi" w:hAnsiTheme="minorHAnsi"/>
          <w:b/>
          <w:sz w:val="20"/>
          <w:szCs w:val="20"/>
        </w:rPr>
        <w:t>PLANE Jean Michel</w:t>
      </w:r>
      <w:r w:rsidRPr="006A72ED">
        <w:rPr>
          <w:rFonts w:asciiTheme="minorHAnsi" w:hAnsiTheme="minorHAnsi"/>
          <w:i/>
          <w:sz w:val="20"/>
          <w:szCs w:val="20"/>
        </w:rPr>
        <w:t>, Professeur, Université Montpellier III, France.</w:t>
      </w:r>
    </w:p>
    <w:p w:rsidR="00B669D0" w:rsidRPr="006A72ED" w:rsidRDefault="00B669D0" w:rsidP="00B669D0">
      <w:pPr>
        <w:shd w:val="clear" w:color="auto" w:fill="FFFFFF"/>
        <w:jc w:val="both"/>
        <w:rPr>
          <w:rFonts w:asciiTheme="minorHAnsi" w:hAnsiTheme="minorHAnsi"/>
          <w:i/>
          <w:sz w:val="20"/>
          <w:szCs w:val="20"/>
        </w:rPr>
      </w:pPr>
      <w:r w:rsidRPr="006A72ED">
        <w:rPr>
          <w:rFonts w:asciiTheme="minorHAnsi" w:hAnsiTheme="minorHAnsi"/>
          <w:b/>
          <w:sz w:val="20"/>
          <w:szCs w:val="20"/>
        </w:rPr>
        <w:t xml:space="preserve">POILPOT-ROCABOY Gwenaëlle, </w:t>
      </w:r>
      <w:r w:rsidRPr="006A72ED">
        <w:rPr>
          <w:rFonts w:asciiTheme="minorHAnsi" w:hAnsiTheme="minorHAnsi"/>
          <w:i/>
          <w:sz w:val="20"/>
          <w:szCs w:val="20"/>
        </w:rPr>
        <w:t>Professeur</w:t>
      </w:r>
      <w:r w:rsidR="00384727">
        <w:rPr>
          <w:rFonts w:asciiTheme="minorHAnsi" w:hAnsiTheme="minorHAnsi"/>
          <w:i/>
          <w:sz w:val="20"/>
          <w:szCs w:val="20"/>
        </w:rPr>
        <w:t>e</w:t>
      </w:r>
      <w:r w:rsidRPr="006A72ED">
        <w:rPr>
          <w:rFonts w:asciiTheme="minorHAnsi" w:hAnsiTheme="minorHAnsi"/>
          <w:i/>
          <w:sz w:val="20"/>
          <w:szCs w:val="20"/>
        </w:rPr>
        <w:t>, Université Laval, France.</w:t>
      </w:r>
    </w:p>
    <w:p w:rsidR="00B669D0" w:rsidRPr="006A72ED" w:rsidRDefault="00B669D0" w:rsidP="00B669D0">
      <w:pPr>
        <w:jc w:val="both"/>
        <w:rPr>
          <w:rFonts w:asciiTheme="minorHAnsi" w:hAnsiTheme="minorHAnsi"/>
          <w:b/>
          <w:sz w:val="20"/>
          <w:szCs w:val="20"/>
        </w:rPr>
      </w:pPr>
      <w:r w:rsidRPr="006A72ED">
        <w:rPr>
          <w:rFonts w:asciiTheme="minorHAnsi" w:hAnsiTheme="minorHAnsi"/>
          <w:b/>
          <w:sz w:val="20"/>
          <w:szCs w:val="20"/>
        </w:rPr>
        <w:t xml:space="preserve">POINT Sébastien, </w:t>
      </w:r>
      <w:r w:rsidRPr="006A72ED">
        <w:rPr>
          <w:rFonts w:asciiTheme="minorHAnsi" w:hAnsiTheme="minorHAnsi"/>
          <w:i/>
          <w:sz w:val="20"/>
          <w:szCs w:val="20"/>
        </w:rPr>
        <w:t>Professeur, Université de Strasbourg, France.</w:t>
      </w:r>
    </w:p>
    <w:p w:rsidR="00B669D0" w:rsidRPr="006A72ED" w:rsidRDefault="00B669D0" w:rsidP="00B669D0">
      <w:pPr>
        <w:jc w:val="both"/>
        <w:rPr>
          <w:rFonts w:asciiTheme="minorHAnsi" w:hAnsiTheme="minorHAnsi"/>
          <w:b/>
          <w:sz w:val="20"/>
          <w:szCs w:val="20"/>
        </w:rPr>
      </w:pPr>
      <w:r w:rsidRPr="006A72ED">
        <w:rPr>
          <w:rFonts w:asciiTheme="minorHAnsi" w:hAnsiTheme="minorHAnsi"/>
          <w:b/>
          <w:caps/>
          <w:sz w:val="20"/>
          <w:szCs w:val="20"/>
        </w:rPr>
        <w:t xml:space="preserve">PRAT DIT HAURET </w:t>
      </w:r>
      <w:r w:rsidRPr="006A72ED">
        <w:rPr>
          <w:rFonts w:asciiTheme="minorHAnsi" w:hAnsiTheme="minorHAnsi"/>
          <w:b/>
          <w:sz w:val="20"/>
          <w:szCs w:val="20"/>
        </w:rPr>
        <w:t>Christian</w:t>
      </w:r>
      <w:r w:rsidRPr="006A72ED">
        <w:rPr>
          <w:rFonts w:asciiTheme="minorHAnsi" w:hAnsiTheme="minorHAnsi"/>
          <w:i/>
          <w:sz w:val="20"/>
          <w:szCs w:val="20"/>
        </w:rPr>
        <w:t>, Professeur, Université de Bordeaux, France.</w:t>
      </w:r>
    </w:p>
    <w:p w:rsidR="00B669D0" w:rsidRPr="006A72ED" w:rsidRDefault="00B669D0" w:rsidP="00B669D0">
      <w:pPr>
        <w:jc w:val="both"/>
        <w:rPr>
          <w:rFonts w:asciiTheme="minorHAnsi" w:hAnsiTheme="minorHAnsi"/>
          <w:b/>
          <w:caps/>
          <w:sz w:val="20"/>
          <w:szCs w:val="20"/>
        </w:rPr>
      </w:pPr>
      <w:r w:rsidRPr="006A72ED">
        <w:rPr>
          <w:rFonts w:asciiTheme="minorHAnsi" w:hAnsiTheme="minorHAnsi"/>
          <w:b/>
          <w:caps/>
          <w:sz w:val="20"/>
          <w:szCs w:val="20"/>
        </w:rPr>
        <w:lastRenderedPageBreak/>
        <w:t>ROBERT-DEMONTRONT P</w:t>
      </w:r>
      <w:r w:rsidRPr="006A72ED">
        <w:rPr>
          <w:rFonts w:asciiTheme="minorHAnsi" w:hAnsiTheme="minorHAnsi"/>
          <w:b/>
          <w:sz w:val="20"/>
          <w:szCs w:val="20"/>
        </w:rPr>
        <w:t>hilippe</w:t>
      </w:r>
      <w:r w:rsidRPr="006A72ED">
        <w:rPr>
          <w:rFonts w:asciiTheme="minorHAnsi" w:hAnsiTheme="minorHAnsi"/>
          <w:b/>
          <w:caps/>
          <w:sz w:val="20"/>
          <w:szCs w:val="20"/>
        </w:rPr>
        <w:t xml:space="preserve">, </w:t>
      </w:r>
      <w:r w:rsidRPr="006A72ED">
        <w:rPr>
          <w:rFonts w:asciiTheme="minorHAnsi" w:hAnsiTheme="minorHAnsi"/>
          <w:i/>
          <w:sz w:val="20"/>
          <w:szCs w:val="20"/>
        </w:rPr>
        <w:t>Professeur, Université de Rennes I.</w:t>
      </w:r>
    </w:p>
    <w:p w:rsidR="00B669D0" w:rsidRPr="006A72ED" w:rsidRDefault="00B669D0" w:rsidP="00B669D0">
      <w:pPr>
        <w:jc w:val="both"/>
        <w:rPr>
          <w:rFonts w:asciiTheme="minorHAnsi" w:hAnsiTheme="minorHAnsi"/>
          <w:b/>
          <w:sz w:val="20"/>
          <w:szCs w:val="20"/>
        </w:rPr>
      </w:pPr>
      <w:r w:rsidRPr="006A72ED">
        <w:rPr>
          <w:rFonts w:asciiTheme="minorHAnsi" w:hAnsiTheme="minorHAnsi"/>
          <w:b/>
          <w:sz w:val="20"/>
          <w:szCs w:val="20"/>
        </w:rPr>
        <w:t xml:space="preserve">SCOTTO Marie José, </w:t>
      </w:r>
      <w:r w:rsidR="00384727" w:rsidRPr="00384727">
        <w:rPr>
          <w:rFonts w:asciiTheme="minorHAnsi" w:hAnsiTheme="minorHAnsi"/>
          <w:i/>
          <w:sz w:val="20"/>
          <w:szCs w:val="20"/>
        </w:rPr>
        <w:t>Professeure</w:t>
      </w:r>
      <w:r w:rsidR="00384727">
        <w:rPr>
          <w:rFonts w:asciiTheme="minorHAnsi" w:hAnsiTheme="minorHAnsi"/>
          <w:b/>
          <w:sz w:val="20"/>
          <w:szCs w:val="20"/>
        </w:rPr>
        <w:t xml:space="preserve"> </w:t>
      </w:r>
      <w:r w:rsidRPr="006A72ED">
        <w:rPr>
          <w:rFonts w:asciiTheme="minorHAnsi" w:hAnsiTheme="minorHAnsi"/>
          <w:i/>
          <w:sz w:val="20"/>
          <w:szCs w:val="20"/>
        </w:rPr>
        <w:t>IPAG, France.</w:t>
      </w:r>
    </w:p>
    <w:p w:rsidR="00B669D0" w:rsidRPr="006A72ED" w:rsidRDefault="00B669D0" w:rsidP="00B669D0">
      <w:pPr>
        <w:jc w:val="both"/>
        <w:rPr>
          <w:rFonts w:asciiTheme="minorHAnsi" w:hAnsiTheme="minorHAnsi"/>
          <w:i/>
          <w:sz w:val="20"/>
          <w:szCs w:val="20"/>
        </w:rPr>
      </w:pPr>
      <w:r w:rsidRPr="006A72ED">
        <w:rPr>
          <w:rFonts w:asciiTheme="minorHAnsi" w:hAnsiTheme="minorHAnsi"/>
          <w:b/>
          <w:caps/>
          <w:sz w:val="20"/>
          <w:szCs w:val="20"/>
        </w:rPr>
        <w:t>Scouarnec</w:t>
      </w:r>
      <w:r w:rsidRPr="006A72ED">
        <w:rPr>
          <w:rFonts w:asciiTheme="minorHAnsi" w:hAnsiTheme="minorHAnsi"/>
          <w:b/>
          <w:smallCaps/>
          <w:sz w:val="20"/>
          <w:szCs w:val="20"/>
        </w:rPr>
        <w:t xml:space="preserve"> Aline,</w:t>
      </w:r>
      <w:r w:rsidRPr="006A72ED">
        <w:rPr>
          <w:rFonts w:asciiTheme="minorHAnsi" w:hAnsiTheme="minorHAnsi"/>
          <w:sz w:val="20"/>
          <w:szCs w:val="20"/>
        </w:rPr>
        <w:t xml:space="preserve"> </w:t>
      </w:r>
      <w:r w:rsidRPr="006A72ED">
        <w:rPr>
          <w:rFonts w:asciiTheme="minorHAnsi" w:hAnsiTheme="minorHAnsi"/>
          <w:i/>
          <w:sz w:val="20"/>
          <w:szCs w:val="20"/>
        </w:rPr>
        <w:t>Professeur</w:t>
      </w:r>
      <w:r w:rsidR="00384727">
        <w:rPr>
          <w:rFonts w:asciiTheme="minorHAnsi" w:hAnsiTheme="minorHAnsi"/>
          <w:i/>
          <w:sz w:val="20"/>
          <w:szCs w:val="20"/>
        </w:rPr>
        <w:t>e</w:t>
      </w:r>
      <w:r w:rsidRPr="006A72ED">
        <w:rPr>
          <w:rFonts w:asciiTheme="minorHAnsi" w:hAnsiTheme="minorHAnsi"/>
          <w:i/>
          <w:sz w:val="20"/>
          <w:szCs w:val="20"/>
        </w:rPr>
        <w:t>, Université de Caen, France.</w:t>
      </w:r>
    </w:p>
    <w:p w:rsidR="00B669D0" w:rsidRPr="006A72ED" w:rsidRDefault="00B669D0" w:rsidP="00B669D0">
      <w:pPr>
        <w:jc w:val="both"/>
        <w:rPr>
          <w:rFonts w:asciiTheme="minorHAnsi" w:hAnsiTheme="minorHAnsi"/>
          <w:i/>
          <w:sz w:val="20"/>
          <w:szCs w:val="20"/>
        </w:rPr>
      </w:pPr>
      <w:r w:rsidRPr="006A72ED">
        <w:rPr>
          <w:rFonts w:asciiTheme="minorHAnsi" w:hAnsiTheme="minorHAnsi"/>
          <w:b/>
          <w:sz w:val="20"/>
          <w:szCs w:val="20"/>
        </w:rPr>
        <w:t xml:space="preserve">SEGUIN Michel, </w:t>
      </w:r>
      <w:r w:rsidRPr="006A72ED">
        <w:rPr>
          <w:rFonts w:asciiTheme="minorHAnsi" w:hAnsiTheme="minorHAnsi"/>
          <w:i/>
          <w:sz w:val="20"/>
          <w:szCs w:val="20"/>
        </w:rPr>
        <w:t>Professeur, UQAM, Canada.</w:t>
      </w:r>
    </w:p>
    <w:p w:rsidR="00B669D0" w:rsidRPr="006A72ED" w:rsidRDefault="00B669D0" w:rsidP="00B669D0">
      <w:pPr>
        <w:jc w:val="both"/>
        <w:rPr>
          <w:rFonts w:asciiTheme="minorHAnsi" w:hAnsiTheme="minorHAnsi"/>
          <w:b/>
          <w:sz w:val="20"/>
          <w:szCs w:val="20"/>
        </w:rPr>
      </w:pPr>
      <w:r w:rsidRPr="006A72ED">
        <w:rPr>
          <w:rFonts w:asciiTheme="minorHAnsi" w:hAnsiTheme="minorHAnsi"/>
          <w:b/>
          <w:sz w:val="20"/>
          <w:szCs w:val="20"/>
        </w:rPr>
        <w:t xml:space="preserve">SILVA François, </w:t>
      </w:r>
      <w:r w:rsidRPr="006A72ED">
        <w:rPr>
          <w:rFonts w:asciiTheme="minorHAnsi" w:hAnsiTheme="minorHAnsi"/>
          <w:i/>
          <w:sz w:val="20"/>
          <w:szCs w:val="20"/>
        </w:rPr>
        <w:t>Professeur, KEDGE, France.</w:t>
      </w:r>
    </w:p>
    <w:p w:rsidR="00B669D0" w:rsidRPr="006A72ED" w:rsidRDefault="00B669D0" w:rsidP="00B669D0">
      <w:pPr>
        <w:jc w:val="both"/>
        <w:rPr>
          <w:rFonts w:asciiTheme="minorHAnsi" w:hAnsiTheme="minorHAnsi"/>
          <w:i/>
          <w:sz w:val="20"/>
          <w:szCs w:val="20"/>
          <w:lang w:val="en-US"/>
        </w:rPr>
      </w:pPr>
      <w:r w:rsidRPr="006A72ED">
        <w:rPr>
          <w:rFonts w:asciiTheme="minorHAnsi" w:hAnsiTheme="minorHAnsi"/>
          <w:b/>
          <w:sz w:val="20"/>
          <w:szCs w:val="20"/>
          <w:lang w:val="en-US"/>
        </w:rPr>
        <w:t xml:space="preserve">TAKAGI Junko, </w:t>
      </w:r>
      <w:r w:rsidRPr="006A72ED">
        <w:rPr>
          <w:rFonts w:asciiTheme="minorHAnsi" w:hAnsiTheme="minorHAnsi"/>
          <w:i/>
          <w:sz w:val="20"/>
          <w:szCs w:val="20"/>
          <w:lang w:val="en-US"/>
        </w:rPr>
        <w:t>Professeure, ESSEC Business School, France.</w:t>
      </w:r>
    </w:p>
    <w:p w:rsidR="00B669D0" w:rsidRDefault="00B669D0" w:rsidP="00B669D0">
      <w:pPr>
        <w:jc w:val="both"/>
        <w:rPr>
          <w:rFonts w:asciiTheme="minorHAnsi" w:hAnsiTheme="minorHAnsi"/>
          <w:i/>
          <w:sz w:val="20"/>
          <w:szCs w:val="20"/>
          <w:lang w:val="en-US"/>
        </w:rPr>
      </w:pPr>
      <w:r w:rsidRPr="006A72ED">
        <w:rPr>
          <w:rFonts w:asciiTheme="minorHAnsi" w:hAnsiTheme="minorHAnsi"/>
          <w:b/>
          <w:sz w:val="20"/>
          <w:szCs w:val="20"/>
          <w:lang w:val="en-US"/>
        </w:rPr>
        <w:t>TCHAMKAM Jean Paul</w:t>
      </w:r>
      <w:r w:rsidRPr="006A72ED">
        <w:rPr>
          <w:rFonts w:asciiTheme="minorHAnsi" w:hAnsiTheme="minorHAnsi"/>
          <w:i/>
          <w:sz w:val="20"/>
          <w:szCs w:val="20"/>
          <w:lang w:val="en-US"/>
        </w:rPr>
        <w:t>, Professeur, KEDGE, France.</w:t>
      </w:r>
    </w:p>
    <w:p w:rsidR="003B50B6" w:rsidRPr="003B50B6" w:rsidRDefault="003B50B6" w:rsidP="00B669D0">
      <w:pPr>
        <w:jc w:val="both"/>
        <w:rPr>
          <w:rFonts w:asciiTheme="minorHAnsi" w:hAnsiTheme="minorHAnsi"/>
          <w:sz w:val="20"/>
          <w:szCs w:val="20"/>
          <w:lang w:val="en-US"/>
        </w:rPr>
      </w:pPr>
      <w:r w:rsidRPr="003B50B6">
        <w:rPr>
          <w:rFonts w:asciiTheme="minorHAnsi" w:hAnsiTheme="minorHAnsi"/>
          <w:b/>
          <w:sz w:val="20"/>
          <w:szCs w:val="20"/>
          <w:lang w:val="en-US"/>
        </w:rPr>
        <w:t>TEMSAMANI Brahim</w:t>
      </w:r>
      <w:r w:rsidRPr="003B50B6">
        <w:rPr>
          <w:rFonts w:asciiTheme="minorHAnsi" w:hAnsiTheme="minorHAnsi"/>
          <w:sz w:val="20"/>
          <w:szCs w:val="20"/>
          <w:lang w:val="en-US"/>
        </w:rPr>
        <w:t xml:space="preserve">, </w:t>
      </w:r>
      <w:r w:rsidRPr="003B50B6">
        <w:rPr>
          <w:rFonts w:asciiTheme="minorHAnsi" w:hAnsiTheme="minorHAnsi"/>
          <w:i/>
          <w:sz w:val="20"/>
          <w:szCs w:val="20"/>
          <w:lang w:val="en-US"/>
        </w:rPr>
        <w:t>Professeur</w:t>
      </w:r>
      <w:r w:rsidRPr="003B50B6">
        <w:rPr>
          <w:rFonts w:asciiTheme="minorHAnsi" w:hAnsiTheme="minorHAnsi"/>
          <w:sz w:val="20"/>
          <w:szCs w:val="20"/>
          <w:lang w:val="en-US"/>
        </w:rPr>
        <w:t>, eHECT, Maroc.</w:t>
      </w:r>
    </w:p>
    <w:p w:rsidR="002B2A59" w:rsidRPr="006A72ED" w:rsidRDefault="002B2A59" w:rsidP="00B669D0">
      <w:pPr>
        <w:jc w:val="both"/>
        <w:rPr>
          <w:rFonts w:asciiTheme="minorHAnsi" w:hAnsiTheme="minorHAnsi"/>
          <w:i/>
          <w:sz w:val="20"/>
          <w:szCs w:val="20"/>
          <w:lang w:val="en-US"/>
        </w:rPr>
      </w:pPr>
      <w:r w:rsidRPr="006A72ED">
        <w:rPr>
          <w:rFonts w:asciiTheme="minorHAnsi" w:hAnsiTheme="minorHAnsi"/>
          <w:b/>
          <w:sz w:val="20"/>
          <w:szCs w:val="20"/>
          <w:lang w:val="en-US"/>
        </w:rPr>
        <w:t>TISSERANT Pascal</w:t>
      </w:r>
      <w:r w:rsidRPr="006A72ED">
        <w:rPr>
          <w:rFonts w:asciiTheme="minorHAnsi" w:hAnsiTheme="minorHAnsi"/>
          <w:i/>
          <w:sz w:val="20"/>
          <w:szCs w:val="20"/>
          <w:lang w:val="en-US"/>
        </w:rPr>
        <w:t>, Maître de Conférences, Université de Metz.</w:t>
      </w:r>
    </w:p>
    <w:p w:rsidR="00B24ECA" w:rsidRPr="006A72ED" w:rsidRDefault="00B24ECA" w:rsidP="00B669D0">
      <w:pPr>
        <w:jc w:val="both"/>
        <w:rPr>
          <w:rStyle w:val="lev"/>
          <w:rFonts w:asciiTheme="minorHAnsi" w:hAnsiTheme="minorHAnsi" w:cs="Tahoma"/>
          <w:sz w:val="22"/>
          <w:szCs w:val="22"/>
          <w:shd w:val="clear" w:color="auto" w:fill="FFFFFF"/>
        </w:rPr>
      </w:pPr>
      <w:r w:rsidRPr="00384727">
        <w:rPr>
          <w:rStyle w:val="lev"/>
          <w:rFonts w:asciiTheme="minorHAnsi" w:hAnsiTheme="minorHAnsi" w:cs="Tahoma"/>
          <w:sz w:val="20"/>
          <w:szCs w:val="20"/>
          <w:shd w:val="clear" w:color="auto" w:fill="FFFFFF"/>
        </w:rPr>
        <w:t>TREMBLAY Diane-Gabrielle</w:t>
      </w:r>
      <w:r w:rsidRPr="006A72ED">
        <w:rPr>
          <w:rStyle w:val="lev"/>
          <w:rFonts w:asciiTheme="minorHAnsi" w:hAnsiTheme="minorHAnsi" w:cs="Tahoma"/>
          <w:sz w:val="22"/>
          <w:szCs w:val="22"/>
          <w:shd w:val="clear" w:color="auto" w:fill="FFFFFF"/>
        </w:rPr>
        <w:t xml:space="preserve">, </w:t>
      </w:r>
      <w:r w:rsidRPr="006A72ED">
        <w:rPr>
          <w:rStyle w:val="lev"/>
          <w:rFonts w:asciiTheme="minorHAnsi" w:hAnsiTheme="minorHAnsi" w:cs="Tahoma"/>
          <w:b w:val="0"/>
          <w:i/>
          <w:sz w:val="22"/>
          <w:szCs w:val="22"/>
          <w:shd w:val="clear" w:color="auto" w:fill="FFFFFF"/>
        </w:rPr>
        <w:t>Professeure, Université du Québec</w:t>
      </w:r>
      <w:r w:rsidRPr="006A72ED">
        <w:rPr>
          <w:rStyle w:val="lev"/>
          <w:rFonts w:asciiTheme="minorHAnsi" w:hAnsiTheme="minorHAnsi" w:cs="Tahoma"/>
          <w:b w:val="0"/>
          <w:sz w:val="22"/>
          <w:szCs w:val="22"/>
          <w:shd w:val="clear" w:color="auto" w:fill="FFFFFF"/>
        </w:rPr>
        <w:t>.</w:t>
      </w:r>
    </w:p>
    <w:p w:rsidR="00B669D0" w:rsidRPr="006A72ED" w:rsidRDefault="00B669D0" w:rsidP="00B669D0">
      <w:pPr>
        <w:jc w:val="both"/>
        <w:rPr>
          <w:rFonts w:asciiTheme="minorHAnsi" w:hAnsiTheme="minorHAnsi"/>
          <w:b/>
          <w:sz w:val="20"/>
          <w:szCs w:val="20"/>
        </w:rPr>
      </w:pPr>
      <w:r w:rsidRPr="006A72ED">
        <w:rPr>
          <w:rFonts w:asciiTheme="minorHAnsi" w:hAnsiTheme="minorHAnsi"/>
          <w:b/>
          <w:sz w:val="20"/>
          <w:szCs w:val="20"/>
        </w:rPr>
        <w:t xml:space="preserve">TRINQUECOSTE Jean François, </w:t>
      </w:r>
      <w:r w:rsidRPr="006A72ED">
        <w:rPr>
          <w:rFonts w:asciiTheme="minorHAnsi" w:hAnsiTheme="minorHAnsi"/>
          <w:i/>
          <w:sz w:val="20"/>
          <w:szCs w:val="20"/>
        </w:rPr>
        <w:t>Professeur, Université de Bordeaux, France.</w:t>
      </w:r>
    </w:p>
    <w:p w:rsidR="00B669D0" w:rsidRPr="006A72ED" w:rsidRDefault="00B669D0" w:rsidP="00B669D0">
      <w:pPr>
        <w:jc w:val="both"/>
        <w:rPr>
          <w:rFonts w:asciiTheme="minorHAnsi" w:hAnsiTheme="minorHAnsi"/>
          <w:b/>
          <w:sz w:val="20"/>
          <w:szCs w:val="20"/>
        </w:rPr>
      </w:pPr>
      <w:r w:rsidRPr="006A72ED">
        <w:rPr>
          <w:rFonts w:asciiTheme="minorHAnsi" w:hAnsiTheme="minorHAnsi"/>
          <w:b/>
          <w:sz w:val="20"/>
          <w:szCs w:val="20"/>
        </w:rPr>
        <w:t xml:space="preserve">VALAX Marc, </w:t>
      </w:r>
      <w:r w:rsidRPr="006A72ED">
        <w:rPr>
          <w:rFonts w:asciiTheme="minorHAnsi" w:hAnsiTheme="minorHAnsi"/>
          <w:i/>
          <w:sz w:val="20"/>
          <w:szCs w:val="20"/>
        </w:rPr>
        <w:t>Maître de Conférences</w:t>
      </w:r>
      <w:r w:rsidR="00384727">
        <w:rPr>
          <w:rFonts w:asciiTheme="minorHAnsi" w:hAnsiTheme="minorHAnsi"/>
          <w:i/>
          <w:sz w:val="20"/>
          <w:szCs w:val="20"/>
        </w:rPr>
        <w:t xml:space="preserve"> HDR</w:t>
      </w:r>
      <w:r w:rsidRPr="006A72ED">
        <w:rPr>
          <w:rFonts w:asciiTheme="minorHAnsi" w:hAnsiTheme="minorHAnsi"/>
          <w:i/>
          <w:sz w:val="20"/>
          <w:szCs w:val="20"/>
        </w:rPr>
        <w:t>, IAE Lyon, France.</w:t>
      </w:r>
    </w:p>
    <w:p w:rsidR="00B669D0" w:rsidRPr="006A72ED" w:rsidRDefault="00B669D0" w:rsidP="00B669D0">
      <w:pPr>
        <w:jc w:val="both"/>
        <w:rPr>
          <w:rFonts w:asciiTheme="minorHAnsi" w:hAnsiTheme="minorHAnsi"/>
          <w:i/>
          <w:sz w:val="20"/>
          <w:szCs w:val="20"/>
        </w:rPr>
      </w:pPr>
      <w:r w:rsidRPr="006A72ED">
        <w:rPr>
          <w:rFonts w:asciiTheme="minorHAnsi" w:hAnsiTheme="minorHAnsi"/>
          <w:b/>
          <w:sz w:val="20"/>
          <w:szCs w:val="20"/>
        </w:rPr>
        <w:t>Van HOOREBEKE</w:t>
      </w:r>
      <w:r w:rsidRPr="006A72ED">
        <w:rPr>
          <w:rFonts w:asciiTheme="minorHAnsi" w:hAnsiTheme="minorHAnsi"/>
          <w:b/>
          <w:smallCaps/>
          <w:sz w:val="20"/>
          <w:szCs w:val="20"/>
        </w:rPr>
        <w:t xml:space="preserve"> </w:t>
      </w:r>
      <w:r w:rsidRPr="006A72ED">
        <w:rPr>
          <w:rFonts w:asciiTheme="minorHAnsi" w:hAnsiTheme="minorHAnsi"/>
          <w:b/>
          <w:sz w:val="20"/>
          <w:szCs w:val="20"/>
        </w:rPr>
        <w:t>D</w:t>
      </w:r>
      <w:r w:rsidRPr="006A72ED">
        <w:rPr>
          <w:rFonts w:asciiTheme="minorHAnsi" w:hAnsiTheme="minorHAnsi"/>
          <w:b/>
          <w:smallCaps/>
          <w:sz w:val="20"/>
          <w:szCs w:val="20"/>
        </w:rPr>
        <w:t>elphine</w:t>
      </w:r>
      <w:r w:rsidRPr="006A72ED">
        <w:rPr>
          <w:rFonts w:asciiTheme="minorHAnsi" w:hAnsiTheme="minorHAnsi"/>
          <w:i/>
          <w:sz w:val="20"/>
          <w:szCs w:val="20"/>
        </w:rPr>
        <w:t>, Maître de conférences HDR, IAE Toulon, France.</w:t>
      </w:r>
    </w:p>
    <w:p w:rsidR="00B669D0" w:rsidRPr="006A72ED" w:rsidRDefault="00B669D0" w:rsidP="00B669D0">
      <w:pPr>
        <w:jc w:val="both"/>
        <w:rPr>
          <w:rFonts w:asciiTheme="minorHAnsi" w:hAnsiTheme="minorHAnsi"/>
          <w:i/>
          <w:sz w:val="20"/>
          <w:szCs w:val="20"/>
        </w:rPr>
      </w:pPr>
      <w:r w:rsidRPr="006A72ED">
        <w:rPr>
          <w:rFonts w:asciiTheme="minorHAnsi" w:hAnsiTheme="minorHAnsi"/>
          <w:b/>
          <w:caps/>
          <w:sz w:val="20"/>
          <w:szCs w:val="20"/>
        </w:rPr>
        <w:t>Vatteville</w:t>
      </w:r>
      <w:r w:rsidRPr="006A72ED">
        <w:rPr>
          <w:rFonts w:asciiTheme="minorHAnsi" w:hAnsiTheme="minorHAnsi"/>
          <w:b/>
          <w:smallCaps/>
          <w:sz w:val="20"/>
          <w:szCs w:val="20"/>
        </w:rPr>
        <w:t xml:space="preserve"> Eric</w:t>
      </w:r>
      <w:r w:rsidRPr="006A72ED">
        <w:rPr>
          <w:rFonts w:asciiTheme="minorHAnsi" w:hAnsiTheme="minorHAnsi"/>
          <w:i/>
          <w:sz w:val="20"/>
          <w:szCs w:val="20"/>
        </w:rPr>
        <w:t>, Professeur ESCCA, Angers, France.</w:t>
      </w:r>
    </w:p>
    <w:p w:rsidR="00B669D0" w:rsidRPr="006A72ED" w:rsidRDefault="00B669D0" w:rsidP="00B669D0">
      <w:pPr>
        <w:jc w:val="both"/>
        <w:rPr>
          <w:rFonts w:asciiTheme="minorHAnsi" w:hAnsiTheme="minorHAnsi"/>
          <w:b/>
          <w:caps/>
          <w:sz w:val="20"/>
          <w:szCs w:val="20"/>
        </w:rPr>
      </w:pPr>
      <w:r w:rsidRPr="006A72ED">
        <w:rPr>
          <w:rFonts w:asciiTheme="minorHAnsi" w:hAnsiTheme="minorHAnsi"/>
          <w:b/>
          <w:caps/>
          <w:sz w:val="20"/>
          <w:szCs w:val="20"/>
        </w:rPr>
        <w:t xml:space="preserve">voynet-fourboul </w:t>
      </w:r>
      <w:r w:rsidRPr="006A72ED">
        <w:rPr>
          <w:rFonts w:asciiTheme="minorHAnsi" w:hAnsiTheme="minorHAnsi"/>
          <w:b/>
          <w:sz w:val="20"/>
          <w:szCs w:val="20"/>
        </w:rPr>
        <w:t>Catherine</w:t>
      </w:r>
      <w:r w:rsidRPr="006A72ED">
        <w:rPr>
          <w:rFonts w:asciiTheme="minorHAnsi" w:hAnsiTheme="minorHAnsi"/>
          <w:i/>
          <w:sz w:val="20"/>
          <w:szCs w:val="20"/>
        </w:rPr>
        <w:t>, Maître de conférences HDR, Université Paris 2</w:t>
      </w:r>
      <w:r w:rsidRPr="006A72ED">
        <w:rPr>
          <w:rFonts w:asciiTheme="minorHAnsi" w:hAnsiTheme="minorHAnsi"/>
          <w:b/>
          <w:sz w:val="20"/>
          <w:szCs w:val="20"/>
        </w:rPr>
        <w:t xml:space="preserve">, </w:t>
      </w:r>
      <w:r w:rsidRPr="006A72ED">
        <w:rPr>
          <w:rFonts w:asciiTheme="minorHAnsi" w:hAnsiTheme="minorHAnsi"/>
          <w:i/>
          <w:sz w:val="20"/>
          <w:szCs w:val="20"/>
        </w:rPr>
        <w:t>France.</w:t>
      </w:r>
    </w:p>
    <w:p w:rsidR="00B669D0" w:rsidRPr="006A72ED" w:rsidRDefault="00B669D0" w:rsidP="00B669D0">
      <w:pPr>
        <w:jc w:val="both"/>
        <w:rPr>
          <w:rFonts w:asciiTheme="minorHAnsi" w:hAnsiTheme="minorHAnsi"/>
          <w:b/>
          <w:sz w:val="20"/>
          <w:szCs w:val="20"/>
        </w:rPr>
      </w:pPr>
      <w:r w:rsidRPr="006A72ED">
        <w:rPr>
          <w:rFonts w:asciiTheme="minorHAnsi" w:hAnsiTheme="minorHAnsi"/>
          <w:b/>
          <w:caps/>
          <w:sz w:val="20"/>
          <w:szCs w:val="20"/>
        </w:rPr>
        <w:t>Yanat</w:t>
      </w:r>
      <w:r w:rsidRPr="006A72ED">
        <w:rPr>
          <w:rFonts w:asciiTheme="minorHAnsi" w:hAnsiTheme="minorHAnsi"/>
          <w:b/>
          <w:smallCaps/>
          <w:sz w:val="20"/>
          <w:szCs w:val="20"/>
        </w:rPr>
        <w:t xml:space="preserve"> Zahir, </w:t>
      </w:r>
      <w:r w:rsidRPr="006A72ED">
        <w:rPr>
          <w:rFonts w:asciiTheme="minorHAnsi" w:hAnsiTheme="minorHAnsi"/>
          <w:i/>
          <w:sz w:val="20"/>
          <w:szCs w:val="20"/>
        </w:rPr>
        <w:t>Professeur, KEDGE Bordeaux, France.</w:t>
      </w:r>
    </w:p>
    <w:p w:rsidR="00B669D0" w:rsidRPr="006A72ED" w:rsidRDefault="00B669D0" w:rsidP="00B669D0">
      <w:pPr>
        <w:jc w:val="both"/>
        <w:rPr>
          <w:rFonts w:asciiTheme="minorHAnsi" w:hAnsiTheme="minorHAnsi"/>
          <w:b/>
          <w:i/>
          <w:sz w:val="20"/>
          <w:szCs w:val="20"/>
        </w:rPr>
      </w:pPr>
      <w:r w:rsidRPr="006A72ED">
        <w:rPr>
          <w:rFonts w:asciiTheme="minorHAnsi" w:hAnsiTheme="minorHAnsi"/>
          <w:b/>
          <w:sz w:val="20"/>
          <w:szCs w:val="20"/>
        </w:rPr>
        <w:t xml:space="preserve">ZANNAD Hedia, </w:t>
      </w:r>
      <w:r w:rsidRPr="006A72ED">
        <w:rPr>
          <w:rFonts w:asciiTheme="minorHAnsi" w:hAnsiTheme="minorHAnsi"/>
          <w:i/>
          <w:sz w:val="20"/>
          <w:szCs w:val="20"/>
        </w:rPr>
        <w:t>Professeure, NEOMA</w:t>
      </w:r>
      <w:r w:rsidRPr="006A72ED">
        <w:rPr>
          <w:rFonts w:asciiTheme="minorHAnsi" w:hAnsiTheme="minorHAnsi"/>
          <w:b/>
          <w:sz w:val="20"/>
          <w:szCs w:val="20"/>
        </w:rPr>
        <w:t xml:space="preserve">, </w:t>
      </w:r>
      <w:r w:rsidRPr="006A72ED">
        <w:rPr>
          <w:rFonts w:asciiTheme="minorHAnsi" w:hAnsiTheme="minorHAnsi"/>
          <w:i/>
          <w:sz w:val="20"/>
          <w:szCs w:val="20"/>
        </w:rPr>
        <w:t>Rouen</w:t>
      </w:r>
      <w:r w:rsidRPr="006A72ED">
        <w:rPr>
          <w:rFonts w:asciiTheme="minorHAnsi" w:hAnsiTheme="minorHAnsi"/>
          <w:sz w:val="20"/>
          <w:szCs w:val="20"/>
        </w:rPr>
        <w:t xml:space="preserve">, </w:t>
      </w:r>
      <w:r w:rsidRPr="006A72ED">
        <w:rPr>
          <w:rFonts w:asciiTheme="minorHAnsi" w:hAnsiTheme="minorHAnsi"/>
          <w:i/>
          <w:sz w:val="20"/>
          <w:szCs w:val="20"/>
        </w:rPr>
        <w:t>France.</w:t>
      </w:r>
    </w:p>
    <w:p w:rsidR="00B669D0" w:rsidRPr="006A72ED" w:rsidRDefault="00B669D0" w:rsidP="00B669D0">
      <w:pPr>
        <w:jc w:val="both"/>
        <w:rPr>
          <w:rFonts w:asciiTheme="minorHAnsi" w:hAnsiTheme="minorHAnsi"/>
          <w:b/>
          <w:sz w:val="20"/>
          <w:szCs w:val="20"/>
        </w:rPr>
      </w:pPr>
      <w:r w:rsidRPr="006A72ED">
        <w:rPr>
          <w:rFonts w:asciiTheme="minorHAnsi" w:hAnsiTheme="minorHAnsi"/>
          <w:b/>
          <w:sz w:val="20"/>
          <w:szCs w:val="20"/>
        </w:rPr>
        <w:t xml:space="preserve">ZARDET Véronique, </w:t>
      </w:r>
      <w:r w:rsidR="00384727">
        <w:rPr>
          <w:rFonts w:asciiTheme="minorHAnsi" w:hAnsiTheme="minorHAnsi"/>
          <w:i/>
          <w:sz w:val="20"/>
          <w:szCs w:val="20"/>
        </w:rPr>
        <w:t>Professeure</w:t>
      </w:r>
      <w:r w:rsidRPr="006A72ED">
        <w:rPr>
          <w:rFonts w:asciiTheme="minorHAnsi" w:hAnsiTheme="minorHAnsi"/>
          <w:i/>
          <w:sz w:val="20"/>
          <w:szCs w:val="20"/>
        </w:rPr>
        <w:t xml:space="preserve"> Université Lyon 3, France</w:t>
      </w:r>
      <w:r w:rsidRPr="006A72ED">
        <w:rPr>
          <w:rFonts w:asciiTheme="minorHAnsi" w:hAnsiTheme="minorHAnsi"/>
          <w:sz w:val="20"/>
          <w:szCs w:val="20"/>
        </w:rPr>
        <w:t>.</w:t>
      </w:r>
    </w:p>
    <w:p w:rsidR="00B669D0" w:rsidRDefault="00B669D0" w:rsidP="0089044E">
      <w:pPr>
        <w:jc w:val="both"/>
        <w:rPr>
          <w:rFonts w:ascii="Calibri" w:hAnsi="Calibri" w:cs="Arial"/>
          <w:b/>
          <w:bCs/>
          <w:i/>
          <w:iCs/>
          <w:sz w:val="20"/>
          <w:szCs w:val="20"/>
        </w:rPr>
      </w:pPr>
    </w:p>
    <w:p w:rsidR="00B669D0" w:rsidRPr="00B669D0" w:rsidRDefault="00B669D0" w:rsidP="00B669D0">
      <w:pPr>
        <w:rPr>
          <w:rFonts w:ascii="Calibri" w:hAnsi="Calibri" w:cs="Arial"/>
          <w:sz w:val="20"/>
          <w:szCs w:val="20"/>
        </w:rPr>
      </w:pPr>
    </w:p>
    <w:p w:rsidR="00B81341" w:rsidRPr="006A72ED" w:rsidRDefault="00B669D0" w:rsidP="00B669D0">
      <w:pPr>
        <w:rPr>
          <w:rFonts w:ascii="Calibri" w:hAnsi="Calibri" w:cs="Arial"/>
          <w:sz w:val="20"/>
          <w:szCs w:val="20"/>
        </w:rPr>
      </w:pPr>
      <w:r w:rsidRPr="006A72ED">
        <w:rPr>
          <w:rFonts w:ascii="Calibri" w:hAnsi="Calibri" w:cs="Arial"/>
          <w:b/>
          <w:i/>
          <w:color w:val="E36C0A" w:themeColor="accent6" w:themeShade="BF"/>
          <w:sz w:val="22"/>
          <w:szCs w:val="22"/>
        </w:rPr>
        <w:t>Comité d’organisation</w:t>
      </w:r>
      <w:r w:rsidRPr="006A72ED">
        <w:rPr>
          <w:rFonts w:ascii="Calibri" w:hAnsi="Calibri" w:cs="Arial"/>
          <w:sz w:val="20"/>
          <w:szCs w:val="20"/>
        </w:rPr>
        <w:t> :</w:t>
      </w:r>
    </w:p>
    <w:p w:rsidR="00B81341" w:rsidRPr="006A72ED" w:rsidRDefault="00B81341" w:rsidP="00B669D0">
      <w:pPr>
        <w:rPr>
          <w:rFonts w:ascii="Calibri" w:hAnsi="Calibri" w:cs="Arial"/>
          <w:sz w:val="20"/>
          <w:szCs w:val="20"/>
        </w:rPr>
      </w:pPr>
    </w:p>
    <w:p w:rsidR="007F3429" w:rsidRPr="006A72ED" w:rsidRDefault="007F3429" w:rsidP="00B669D0">
      <w:pPr>
        <w:rPr>
          <w:rFonts w:ascii="Calibri" w:hAnsi="Calibri" w:cs="Arial"/>
          <w:sz w:val="20"/>
          <w:szCs w:val="20"/>
        </w:rPr>
      </w:pPr>
      <w:r w:rsidRPr="006A72ED">
        <w:rPr>
          <w:rFonts w:ascii="Calibri" w:hAnsi="Calibri" w:cs="Arial"/>
          <w:b/>
          <w:sz w:val="20"/>
          <w:szCs w:val="20"/>
        </w:rPr>
        <w:t>CUEVAS</w:t>
      </w:r>
      <w:r w:rsidRPr="006A72ED">
        <w:rPr>
          <w:rFonts w:ascii="Calibri" w:hAnsi="Calibri" w:cs="Arial"/>
          <w:sz w:val="20"/>
          <w:szCs w:val="20"/>
        </w:rPr>
        <w:t xml:space="preserve"> Fernando</w:t>
      </w:r>
      <w:r>
        <w:rPr>
          <w:rFonts w:ascii="Calibri" w:hAnsi="Calibri" w:cs="Arial"/>
          <w:sz w:val="20"/>
          <w:szCs w:val="20"/>
        </w:rPr>
        <w:t>, Groupe ESC PAU.</w:t>
      </w:r>
    </w:p>
    <w:p w:rsidR="007F3429" w:rsidRPr="006A72ED" w:rsidRDefault="007F3429" w:rsidP="00B669D0">
      <w:pPr>
        <w:rPr>
          <w:rFonts w:ascii="Calibri" w:hAnsi="Calibri" w:cs="Arial"/>
          <w:sz w:val="20"/>
          <w:szCs w:val="20"/>
        </w:rPr>
      </w:pPr>
      <w:r w:rsidRPr="006A72ED">
        <w:rPr>
          <w:rFonts w:ascii="Calibri" w:hAnsi="Calibri" w:cs="Arial"/>
          <w:b/>
          <w:sz w:val="20"/>
          <w:szCs w:val="20"/>
        </w:rPr>
        <w:t>FRIMOUSSE</w:t>
      </w:r>
      <w:r w:rsidRPr="006A72ED">
        <w:rPr>
          <w:rFonts w:ascii="Calibri" w:hAnsi="Calibri" w:cs="Arial"/>
          <w:sz w:val="20"/>
          <w:szCs w:val="20"/>
        </w:rPr>
        <w:t xml:space="preserve"> Soufyane</w:t>
      </w:r>
      <w:r>
        <w:rPr>
          <w:rFonts w:ascii="Calibri" w:hAnsi="Calibri" w:cs="Arial"/>
          <w:sz w:val="20"/>
          <w:szCs w:val="20"/>
        </w:rPr>
        <w:t>, Défis de Diversité.</w:t>
      </w:r>
    </w:p>
    <w:p w:rsidR="007F3429" w:rsidRPr="006A72ED" w:rsidRDefault="007F3429" w:rsidP="00B669D0">
      <w:pPr>
        <w:rPr>
          <w:rFonts w:ascii="Calibri" w:hAnsi="Calibri" w:cs="Arial"/>
          <w:sz w:val="20"/>
          <w:szCs w:val="20"/>
        </w:rPr>
      </w:pPr>
      <w:r w:rsidRPr="006A72ED">
        <w:rPr>
          <w:rFonts w:ascii="Calibri" w:hAnsi="Calibri" w:cs="Arial"/>
          <w:b/>
          <w:sz w:val="20"/>
          <w:szCs w:val="20"/>
        </w:rPr>
        <w:t>GABILLAUD-WOLFF</w:t>
      </w:r>
      <w:r w:rsidRPr="006A72ED">
        <w:rPr>
          <w:rFonts w:ascii="Calibri" w:hAnsi="Calibri" w:cs="Arial"/>
          <w:sz w:val="20"/>
          <w:szCs w:val="20"/>
        </w:rPr>
        <w:t xml:space="preserve">  Marie Christine</w:t>
      </w:r>
      <w:r>
        <w:rPr>
          <w:rFonts w:ascii="Calibri" w:hAnsi="Calibri" w:cs="Arial"/>
          <w:sz w:val="20"/>
          <w:szCs w:val="20"/>
        </w:rPr>
        <w:t>, AFMD.</w:t>
      </w:r>
    </w:p>
    <w:p w:rsidR="007F3429" w:rsidRPr="006A72ED" w:rsidRDefault="007F3429" w:rsidP="00B669D0">
      <w:pPr>
        <w:rPr>
          <w:rFonts w:ascii="Calibri" w:hAnsi="Calibri" w:cs="Arial"/>
          <w:sz w:val="20"/>
          <w:szCs w:val="20"/>
        </w:rPr>
      </w:pPr>
      <w:r w:rsidRPr="006A72ED">
        <w:rPr>
          <w:rFonts w:ascii="Calibri" w:hAnsi="Calibri" w:cs="Arial"/>
          <w:b/>
          <w:sz w:val="20"/>
          <w:szCs w:val="20"/>
        </w:rPr>
        <w:t>PERETTI</w:t>
      </w:r>
      <w:r w:rsidRPr="006A72ED">
        <w:rPr>
          <w:rFonts w:ascii="Calibri" w:hAnsi="Calibri" w:cs="Arial"/>
          <w:sz w:val="20"/>
          <w:szCs w:val="20"/>
        </w:rPr>
        <w:t xml:space="preserve"> Jean Marie</w:t>
      </w:r>
      <w:r>
        <w:rPr>
          <w:rFonts w:ascii="Calibri" w:hAnsi="Calibri" w:cs="Arial"/>
          <w:sz w:val="20"/>
          <w:szCs w:val="20"/>
        </w:rPr>
        <w:t>, IAS.</w:t>
      </w:r>
    </w:p>
    <w:p w:rsidR="00B81341" w:rsidRPr="006A72ED" w:rsidRDefault="00B81341" w:rsidP="00B81341">
      <w:pPr>
        <w:rPr>
          <w:rFonts w:ascii="Calibri" w:hAnsi="Calibri" w:cs="Arial"/>
          <w:b/>
          <w:i/>
          <w:color w:val="E36C0A" w:themeColor="accent6" w:themeShade="BF"/>
          <w:sz w:val="22"/>
          <w:szCs w:val="22"/>
        </w:rPr>
      </w:pPr>
    </w:p>
    <w:p w:rsidR="00B669D0" w:rsidRPr="006A72ED" w:rsidRDefault="00B81341" w:rsidP="00B81341">
      <w:pPr>
        <w:rPr>
          <w:rFonts w:ascii="Calibri" w:hAnsi="Calibri" w:cs="Arial"/>
          <w:b/>
          <w:i/>
          <w:color w:val="E36C0A" w:themeColor="accent6" w:themeShade="BF"/>
          <w:sz w:val="22"/>
          <w:szCs w:val="22"/>
        </w:rPr>
      </w:pPr>
      <w:r w:rsidRPr="006A72ED">
        <w:rPr>
          <w:rFonts w:ascii="Calibri" w:hAnsi="Calibri" w:cs="Arial"/>
          <w:b/>
          <w:i/>
          <w:color w:val="E36C0A" w:themeColor="accent6" w:themeShade="BF"/>
          <w:sz w:val="22"/>
          <w:szCs w:val="22"/>
        </w:rPr>
        <w:t>Comité de pilotage :</w:t>
      </w:r>
    </w:p>
    <w:p w:rsidR="00F76ED1" w:rsidRPr="006A72ED" w:rsidRDefault="00F76ED1" w:rsidP="00B81341">
      <w:pPr>
        <w:rPr>
          <w:rFonts w:ascii="Calibri" w:hAnsi="Calibri" w:cs="Arial"/>
          <w:sz w:val="20"/>
          <w:szCs w:val="20"/>
        </w:rPr>
      </w:pPr>
    </w:p>
    <w:p w:rsidR="007F3429" w:rsidRDefault="007F3429" w:rsidP="00B81341">
      <w:pPr>
        <w:rPr>
          <w:rFonts w:ascii="Calibri" w:hAnsi="Calibri" w:cs="Arial"/>
          <w:sz w:val="20"/>
          <w:szCs w:val="20"/>
        </w:rPr>
      </w:pPr>
      <w:r w:rsidRPr="004222E4">
        <w:rPr>
          <w:rFonts w:ascii="Calibri" w:hAnsi="Calibri" w:cs="Arial"/>
          <w:b/>
          <w:sz w:val="20"/>
          <w:szCs w:val="20"/>
        </w:rPr>
        <w:t>Annie CORNET</w:t>
      </w:r>
      <w:r>
        <w:rPr>
          <w:rFonts w:ascii="Calibri" w:hAnsi="Calibri" w:cs="Arial"/>
          <w:sz w:val="20"/>
          <w:szCs w:val="20"/>
        </w:rPr>
        <w:t>, AGRH.</w:t>
      </w:r>
    </w:p>
    <w:p w:rsidR="007F3429" w:rsidRPr="006A72ED" w:rsidRDefault="007F3429" w:rsidP="00B81341">
      <w:pPr>
        <w:rPr>
          <w:rFonts w:ascii="Calibri" w:hAnsi="Calibri" w:cs="Arial"/>
          <w:sz w:val="20"/>
          <w:szCs w:val="20"/>
        </w:rPr>
      </w:pPr>
      <w:r w:rsidRPr="006A72ED">
        <w:rPr>
          <w:rFonts w:ascii="Calibri" w:hAnsi="Calibri" w:cs="Arial"/>
          <w:b/>
          <w:sz w:val="20"/>
          <w:szCs w:val="20"/>
        </w:rPr>
        <w:t>DEPOND Laurent</w:t>
      </w:r>
      <w:r w:rsidRPr="006A72ED">
        <w:rPr>
          <w:rFonts w:ascii="Calibri" w:hAnsi="Calibri" w:cs="Arial"/>
          <w:sz w:val="20"/>
          <w:szCs w:val="20"/>
        </w:rPr>
        <w:t>, Orange</w:t>
      </w:r>
      <w:r>
        <w:rPr>
          <w:rFonts w:ascii="Calibri" w:hAnsi="Calibri" w:cs="Arial"/>
          <w:sz w:val="20"/>
          <w:szCs w:val="20"/>
        </w:rPr>
        <w:t>.</w:t>
      </w:r>
    </w:p>
    <w:p w:rsidR="007F3429" w:rsidRDefault="007F3429" w:rsidP="00B81341">
      <w:pPr>
        <w:rPr>
          <w:rFonts w:ascii="Calibri" w:hAnsi="Calibri" w:cs="Arial"/>
          <w:sz w:val="20"/>
          <w:szCs w:val="20"/>
        </w:rPr>
      </w:pPr>
      <w:r w:rsidRPr="004222E4">
        <w:rPr>
          <w:rFonts w:ascii="Calibri" w:hAnsi="Calibri" w:cs="Arial"/>
          <w:b/>
          <w:sz w:val="20"/>
          <w:szCs w:val="20"/>
        </w:rPr>
        <w:t>DEVAIVRE Anne-Marie</w:t>
      </w:r>
      <w:r>
        <w:rPr>
          <w:rFonts w:ascii="Calibri" w:hAnsi="Calibri" w:cs="Arial"/>
          <w:sz w:val="20"/>
          <w:szCs w:val="20"/>
        </w:rPr>
        <w:t>, Entreprise et Santé.</w:t>
      </w:r>
    </w:p>
    <w:p w:rsidR="007F3429" w:rsidRPr="006A72ED" w:rsidRDefault="007F3429" w:rsidP="00B81341">
      <w:pPr>
        <w:rPr>
          <w:rFonts w:ascii="Calibri" w:hAnsi="Calibri" w:cs="Arial"/>
          <w:sz w:val="20"/>
          <w:szCs w:val="20"/>
        </w:rPr>
      </w:pPr>
      <w:r w:rsidRPr="004222E4">
        <w:rPr>
          <w:rFonts w:ascii="Calibri" w:hAnsi="Calibri" w:cs="Arial"/>
          <w:b/>
          <w:sz w:val="20"/>
          <w:szCs w:val="20"/>
        </w:rPr>
        <w:t>FATOUX François</w:t>
      </w:r>
      <w:r>
        <w:rPr>
          <w:rFonts w:ascii="Calibri" w:hAnsi="Calibri" w:cs="Arial"/>
          <w:sz w:val="20"/>
          <w:szCs w:val="20"/>
        </w:rPr>
        <w:t>, ORSE.</w:t>
      </w:r>
    </w:p>
    <w:p w:rsidR="007F3429" w:rsidRPr="006A72ED" w:rsidRDefault="007F3429" w:rsidP="00B81341">
      <w:pPr>
        <w:rPr>
          <w:rFonts w:ascii="Calibri" w:hAnsi="Calibri" w:cs="Arial"/>
          <w:sz w:val="20"/>
          <w:szCs w:val="20"/>
        </w:rPr>
      </w:pPr>
      <w:r w:rsidRPr="006A72ED">
        <w:rPr>
          <w:rFonts w:ascii="Calibri" w:hAnsi="Calibri" w:cs="Arial"/>
          <w:b/>
          <w:sz w:val="20"/>
          <w:szCs w:val="20"/>
        </w:rPr>
        <w:t>FORASSACO</w:t>
      </w:r>
      <w:r>
        <w:rPr>
          <w:rFonts w:ascii="Calibri" w:hAnsi="Calibri" w:cs="Arial"/>
          <w:b/>
          <w:sz w:val="20"/>
          <w:szCs w:val="20"/>
        </w:rPr>
        <w:t xml:space="preserve"> Corinne</w:t>
      </w:r>
      <w:r w:rsidRPr="006A72ED">
        <w:rPr>
          <w:rFonts w:ascii="Calibri" w:hAnsi="Calibri" w:cs="Arial"/>
          <w:sz w:val="20"/>
          <w:szCs w:val="20"/>
        </w:rPr>
        <w:t>, ESSEC</w:t>
      </w:r>
      <w:r>
        <w:rPr>
          <w:rFonts w:ascii="Calibri" w:hAnsi="Calibri" w:cs="Arial"/>
          <w:sz w:val="20"/>
          <w:szCs w:val="20"/>
        </w:rPr>
        <w:t>.</w:t>
      </w:r>
    </w:p>
    <w:p w:rsidR="007F3429" w:rsidRPr="006A72ED" w:rsidRDefault="007F3429" w:rsidP="00B81341">
      <w:pPr>
        <w:rPr>
          <w:rFonts w:ascii="Calibri" w:hAnsi="Calibri" w:cs="Arial"/>
          <w:sz w:val="20"/>
          <w:szCs w:val="20"/>
        </w:rPr>
      </w:pPr>
      <w:r w:rsidRPr="006A72ED">
        <w:rPr>
          <w:rFonts w:ascii="Calibri" w:hAnsi="Calibri" w:cs="Arial"/>
          <w:b/>
          <w:sz w:val="20"/>
          <w:szCs w:val="20"/>
        </w:rPr>
        <w:t>GAVAND Alain</w:t>
      </w:r>
      <w:r w:rsidRPr="006A72ED">
        <w:rPr>
          <w:rFonts w:ascii="Calibri" w:hAnsi="Calibri" w:cs="Arial"/>
          <w:sz w:val="20"/>
          <w:szCs w:val="20"/>
        </w:rPr>
        <w:t>,  AGC</w:t>
      </w:r>
      <w:r>
        <w:rPr>
          <w:rFonts w:ascii="Calibri" w:hAnsi="Calibri" w:cs="Arial"/>
          <w:sz w:val="20"/>
          <w:szCs w:val="20"/>
        </w:rPr>
        <w:t>.</w:t>
      </w:r>
    </w:p>
    <w:p w:rsidR="007F3429" w:rsidRPr="006A72ED" w:rsidRDefault="007F3429" w:rsidP="00B81341">
      <w:pPr>
        <w:rPr>
          <w:rFonts w:ascii="Calibri" w:hAnsi="Calibri" w:cs="Arial"/>
          <w:sz w:val="20"/>
          <w:szCs w:val="20"/>
        </w:rPr>
      </w:pPr>
      <w:r w:rsidRPr="006A72ED">
        <w:rPr>
          <w:rFonts w:ascii="Calibri" w:hAnsi="Calibri" w:cs="Arial"/>
          <w:b/>
          <w:sz w:val="20"/>
          <w:szCs w:val="20"/>
        </w:rPr>
        <w:t>ISTRIA Marie-Paule</w:t>
      </w:r>
      <w:r w:rsidRPr="006A72ED">
        <w:rPr>
          <w:rFonts w:ascii="Calibri" w:hAnsi="Calibri" w:cs="Arial"/>
          <w:sz w:val="20"/>
          <w:szCs w:val="20"/>
        </w:rPr>
        <w:t>, MPI</w:t>
      </w:r>
      <w:r>
        <w:rPr>
          <w:rFonts w:ascii="Calibri" w:hAnsi="Calibri" w:cs="Arial"/>
          <w:sz w:val="20"/>
          <w:szCs w:val="20"/>
        </w:rPr>
        <w:t>.</w:t>
      </w:r>
    </w:p>
    <w:p w:rsidR="007F3429" w:rsidRPr="006A72ED" w:rsidRDefault="007F3429" w:rsidP="00B81341">
      <w:pPr>
        <w:rPr>
          <w:rFonts w:ascii="Calibri" w:hAnsi="Calibri" w:cs="Arial"/>
          <w:sz w:val="20"/>
          <w:szCs w:val="20"/>
        </w:rPr>
      </w:pPr>
      <w:r w:rsidRPr="006A72ED">
        <w:rPr>
          <w:rFonts w:ascii="Calibri" w:hAnsi="Calibri" w:cs="Arial"/>
          <w:b/>
          <w:sz w:val="20"/>
          <w:szCs w:val="20"/>
        </w:rPr>
        <w:t>MONNOT Jean Michel</w:t>
      </w:r>
      <w:r w:rsidRPr="006A72ED">
        <w:rPr>
          <w:rFonts w:ascii="Calibri" w:hAnsi="Calibri" w:cs="Arial"/>
          <w:sz w:val="20"/>
          <w:szCs w:val="20"/>
        </w:rPr>
        <w:t>, SODEXO</w:t>
      </w:r>
      <w:r>
        <w:rPr>
          <w:rFonts w:ascii="Calibri" w:hAnsi="Calibri" w:cs="Arial"/>
          <w:sz w:val="20"/>
          <w:szCs w:val="20"/>
        </w:rPr>
        <w:t>.</w:t>
      </w:r>
    </w:p>
    <w:p w:rsidR="007F3429" w:rsidRPr="006A72ED" w:rsidRDefault="007F3429" w:rsidP="00B81341">
      <w:pPr>
        <w:rPr>
          <w:rFonts w:ascii="Calibri" w:hAnsi="Calibri" w:cs="Arial"/>
          <w:sz w:val="20"/>
          <w:szCs w:val="20"/>
        </w:rPr>
      </w:pPr>
      <w:r w:rsidRPr="006A72ED">
        <w:rPr>
          <w:rFonts w:ascii="Calibri" w:hAnsi="Calibri" w:cs="Arial"/>
          <w:b/>
          <w:sz w:val="20"/>
          <w:szCs w:val="20"/>
        </w:rPr>
        <w:t>POGGI Frédérique</w:t>
      </w:r>
      <w:r w:rsidRPr="006A72ED">
        <w:rPr>
          <w:rFonts w:ascii="Calibri" w:hAnsi="Calibri" w:cs="Arial"/>
          <w:sz w:val="20"/>
          <w:szCs w:val="20"/>
        </w:rPr>
        <w:t>, ACCOR</w:t>
      </w:r>
      <w:r>
        <w:rPr>
          <w:rFonts w:ascii="Calibri" w:hAnsi="Calibri" w:cs="Arial"/>
          <w:sz w:val="20"/>
          <w:szCs w:val="20"/>
        </w:rPr>
        <w:t>.</w:t>
      </w:r>
    </w:p>
    <w:p w:rsidR="007F3429" w:rsidRPr="006A72ED" w:rsidRDefault="007F3429" w:rsidP="00B81341">
      <w:pPr>
        <w:rPr>
          <w:rFonts w:ascii="Calibri" w:hAnsi="Calibri" w:cs="Arial"/>
          <w:sz w:val="20"/>
          <w:szCs w:val="20"/>
        </w:rPr>
      </w:pPr>
      <w:r w:rsidRPr="006A72ED">
        <w:rPr>
          <w:rFonts w:ascii="Calibri" w:hAnsi="Calibri" w:cs="Arial"/>
          <w:b/>
          <w:sz w:val="20"/>
          <w:szCs w:val="20"/>
        </w:rPr>
        <w:t>ROCH Bruce</w:t>
      </w:r>
      <w:r w:rsidRPr="006A72ED">
        <w:rPr>
          <w:rFonts w:ascii="Calibri" w:hAnsi="Calibri" w:cs="Arial"/>
          <w:sz w:val="20"/>
          <w:szCs w:val="20"/>
        </w:rPr>
        <w:t xml:space="preserve">, </w:t>
      </w:r>
      <w:r>
        <w:rPr>
          <w:rFonts w:ascii="Calibri" w:hAnsi="Calibri" w:cs="Arial"/>
          <w:sz w:val="20"/>
          <w:szCs w:val="20"/>
        </w:rPr>
        <w:t xml:space="preserve">Président AFMD, </w:t>
      </w:r>
      <w:r w:rsidRPr="006A72ED">
        <w:rPr>
          <w:rFonts w:ascii="Calibri" w:hAnsi="Calibri" w:cs="Arial"/>
          <w:sz w:val="20"/>
          <w:szCs w:val="20"/>
        </w:rPr>
        <w:t>ADECCO</w:t>
      </w:r>
      <w:r>
        <w:rPr>
          <w:rFonts w:ascii="Calibri" w:hAnsi="Calibri" w:cs="Arial"/>
          <w:sz w:val="20"/>
          <w:szCs w:val="20"/>
        </w:rPr>
        <w:t>.</w:t>
      </w:r>
    </w:p>
    <w:p w:rsidR="007F3429" w:rsidRPr="006A72ED" w:rsidRDefault="007F3429" w:rsidP="00B81341">
      <w:pPr>
        <w:rPr>
          <w:rFonts w:ascii="Calibri" w:hAnsi="Calibri" w:cs="Arial"/>
          <w:sz w:val="20"/>
          <w:szCs w:val="20"/>
        </w:rPr>
      </w:pPr>
      <w:r w:rsidRPr="006A72ED">
        <w:rPr>
          <w:rFonts w:ascii="Calibri" w:hAnsi="Calibri" w:cs="Arial"/>
          <w:b/>
          <w:sz w:val="20"/>
          <w:szCs w:val="20"/>
        </w:rPr>
        <w:t>TAKAGI Jungo</w:t>
      </w:r>
      <w:r w:rsidRPr="006A72ED">
        <w:rPr>
          <w:rFonts w:ascii="Calibri" w:hAnsi="Calibri" w:cs="Arial"/>
          <w:sz w:val="20"/>
          <w:szCs w:val="20"/>
        </w:rPr>
        <w:t>, Chaire ESSEC Diversité et leadership.</w:t>
      </w:r>
    </w:p>
    <w:p w:rsidR="007F3429" w:rsidRDefault="007F3429" w:rsidP="00B81341">
      <w:pPr>
        <w:rPr>
          <w:rFonts w:ascii="Calibri" w:hAnsi="Calibri" w:cs="Arial"/>
          <w:sz w:val="20"/>
          <w:szCs w:val="20"/>
        </w:rPr>
      </w:pPr>
      <w:r w:rsidRPr="006A72ED">
        <w:rPr>
          <w:rFonts w:ascii="Calibri" w:hAnsi="Calibri" w:cs="Arial"/>
          <w:b/>
          <w:sz w:val="20"/>
          <w:szCs w:val="20"/>
        </w:rPr>
        <w:t>TRIPON  Catherine</w:t>
      </w:r>
      <w:r w:rsidRPr="006A72ED">
        <w:rPr>
          <w:rFonts w:ascii="Calibri" w:hAnsi="Calibri" w:cs="Arial"/>
          <w:sz w:val="20"/>
          <w:szCs w:val="20"/>
        </w:rPr>
        <w:t>, FACE</w:t>
      </w:r>
      <w:r>
        <w:rPr>
          <w:rFonts w:ascii="Calibri" w:hAnsi="Calibri" w:cs="Arial"/>
          <w:sz w:val="20"/>
          <w:szCs w:val="20"/>
        </w:rPr>
        <w:t>.</w:t>
      </w:r>
    </w:p>
    <w:p w:rsidR="007F3429" w:rsidRDefault="007F3429" w:rsidP="00B81341">
      <w:pPr>
        <w:rPr>
          <w:rFonts w:ascii="Calibri" w:hAnsi="Calibri" w:cs="Arial"/>
          <w:sz w:val="20"/>
          <w:szCs w:val="20"/>
        </w:rPr>
      </w:pPr>
    </w:p>
    <w:sectPr w:rsidR="007F3429" w:rsidSect="00FF60DE">
      <w:pgSz w:w="11906" w:h="16838"/>
      <w:pgMar w:top="1276" w:right="991"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C41" w:rsidRDefault="00EA2C41" w:rsidP="00FD6A69">
      <w:r>
        <w:separator/>
      </w:r>
    </w:p>
  </w:endnote>
  <w:endnote w:type="continuationSeparator" w:id="0">
    <w:p w:rsidR="00EA2C41" w:rsidRDefault="00EA2C41" w:rsidP="00FD6A6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fficinaSanItcT">
    <w:altName w:val="Times New Roman"/>
    <w:charset w:val="00"/>
    <w:family w:val="auto"/>
    <w:pitch w:val="variable"/>
    <w:sig w:usb0="00000001" w:usb1="00000000" w:usb2="00000000" w:usb3="00000000" w:csb0="00000013"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C41" w:rsidRDefault="00EA2C41" w:rsidP="00FD6A69">
      <w:r>
        <w:separator/>
      </w:r>
    </w:p>
  </w:footnote>
  <w:footnote w:type="continuationSeparator" w:id="0">
    <w:p w:rsidR="00EA2C41" w:rsidRDefault="00EA2C41" w:rsidP="00FD6A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E5202"/>
    <w:multiLevelType w:val="hybridMultilevel"/>
    <w:tmpl w:val="6E508D1E"/>
    <w:lvl w:ilvl="0" w:tplc="96941044">
      <w:start w:val="29"/>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AF92558"/>
    <w:multiLevelType w:val="hybridMultilevel"/>
    <w:tmpl w:val="6D62EA36"/>
    <w:lvl w:ilvl="0" w:tplc="A6CC8CF8">
      <w:numFmt w:val="bullet"/>
      <w:lvlText w:val="-"/>
      <w:lvlJc w:val="left"/>
      <w:pPr>
        <w:tabs>
          <w:tab w:val="num" w:pos="720"/>
        </w:tabs>
        <w:ind w:left="720" w:hanging="360"/>
      </w:pPr>
      <w:rPr>
        <w:rFonts w:ascii="Arial" w:eastAsia="Times New Roman" w:hAnsi="Arial" w:cs="Arial"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43845553"/>
    <w:multiLevelType w:val="hybridMultilevel"/>
    <w:tmpl w:val="E0BE60D4"/>
    <w:lvl w:ilvl="0" w:tplc="A2B218E2">
      <w:numFmt w:val="bullet"/>
      <w:lvlText w:val="-"/>
      <w:lvlJc w:val="left"/>
      <w:pPr>
        <w:tabs>
          <w:tab w:val="num" w:pos="1410"/>
        </w:tabs>
        <w:ind w:left="1410" w:hanging="705"/>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
    <w:nsid w:val="4DAF6980"/>
    <w:multiLevelType w:val="hybridMultilevel"/>
    <w:tmpl w:val="49DE50EA"/>
    <w:lvl w:ilvl="0" w:tplc="673A9DA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67D34758"/>
    <w:multiLevelType w:val="hybridMultilevel"/>
    <w:tmpl w:val="1E4481B4"/>
    <w:lvl w:ilvl="0" w:tplc="D3FAA49A">
      <w:start w:val="1"/>
      <w:numFmt w:val="bullet"/>
      <w:lvlText w:val="-"/>
      <w:lvlJc w:val="left"/>
      <w:pPr>
        <w:tabs>
          <w:tab w:val="num" w:pos="1410"/>
        </w:tabs>
        <w:ind w:left="1410" w:hanging="705"/>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692C1B44"/>
    <w:multiLevelType w:val="hybridMultilevel"/>
    <w:tmpl w:val="F698BD62"/>
    <w:lvl w:ilvl="0" w:tplc="E856B85A">
      <w:numFmt w:val="bullet"/>
      <w:lvlText w:val="-"/>
      <w:lvlJc w:val="left"/>
      <w:pPr>
        <w:tabs>
          <w:tab w:val="num" w:pos="720"/>
        </w:tabs>
        <w:ind w:left="720" w:hanging="360"/>
      </w:pPr>
      <w:rPr>
        <w:rFonts w:ascii="Arial" w:eastAsia="Times New Roman" w:hAnsi="Arial" w:cs="Arial"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0C6C9B"/>
    <w:rsid w:val="00043CA1"/>
    <w:rsid w:val="00044A61"/>
    <w:rsid w:val="00050594"/>
    <w:rsid w:val="000B3F9F"/>
    <w:rsid w:val="000B496E"/>
    <w:rsid w:val="000C1E90"/>
    <w:rsid w:val="000C6C9B"/>
    <w:rsid w:val="000E7AC5"/>
    <w:rsid w:val="00106488"/>
    <w:rsid w:val="00117529"/>
    <w:rsid w:val="001220BE"/>
    <w:rsid w:val="001368A2"/>
    <w:rsid w:val="00163890"/>
    <w:rsid w:val="001802AF"/>
    <w:rsid w:val="00193585"/>
    <w:rsid w:val="001A462F"/>
    <w:rsid w:val="001A564C"/>
    <w:rsid w:val="001D2DEA"/>
    <w:rsid w:val="0020135C"/>
    <w:rsid w:val="00203A43"/>
    <w:rsid w:val="00226BF0"/>
    <w:rsid w:val="00226EEC"/>
    <w:rsid w:val="0023492A"/>
    <w:rsid w:val="00246E1E"/>
    <w:rsid w:val="00250A20"/>
    <w:rsid w:val="00254A36"/>
    <w:rsid w:val="00264296"/>
    <w:rsid w:val="002851CD"/>
    <w:rsid w:val="00291344"/>
    <w:rsid w:val="002B2A59"/>
    <w:rsid w:val="002B5E8A"/>
    <w:rsid w:val="002B7CC9"/>
    <w:rsid w:val="002E6EFD"/>
    <w:rsid w:val="00323259"/>
    <w:rsid w:val="003612F7"/>
    <w:rsid w:val="00364D88"/>
    <w:rsid w:val="00376EFD"/>
    <w:rsid w:val="00380996"/>
    <w:rsid w:val="00384727"/>
    <w:rsid w:val="00385676"/>
    <w:rsid w:val="003A4467"/>
    <w:rsid w:val="003B002C"/>
    <w:rsid w:val="003B0F39"/>
    <w:rsid w:val="003B50B6"/>
    <w:rsid w:val="003C3AC4"/>
    <w:rsid w:val="003F208C"/>
    <w:rsid w:val="00406D65"/>
    <w:rsid w:val="0040732F"/>
    <w:rsid w:val="0041191F"/>
    <w:rsid w:val="004179FA"/>
    <w:rsid w:val="00420C5A"/>
    <w:rsid w:val="004222E4"/>
    <w:rsid w:val="00425D07"/>
    <w:rsid w:val="00471731"/>
    <w:rsid w:val="0047663C"/>
    <w:rsid w:val="00476A2B"/>
    <w:rsid w:val="004B20CC"/>
    <w:rsid w:val="004C62DE"/>
    <w:rsid w:val="004E458D"/>
    <w:rsid w:val="004F0B12"/>
    <w:rsid w:val="004F61E7"/>
    <w:rsid w:val="00502C69"/>
    <w:rsid w:val="00505751"/>
    <w:rsid w:val="00515CC3"/>
    <w:rsid w:val="00517688"/>
    <w:rsid w:val="00523D6F"/>
    <w:rsid w:val="00556103"/>
    <w:rsid w:val="00564664"/>
    <w:rsid w:val="00584538"/>
    <w:rsid w:val="005E6989"/>
    <w:rsid w:val="00604C48"/>
    <w:rsid w:val="0061223B"/>
    <w:rsid w:val="006165B1"/>
    <w:rsid w:val="006205AA"/>
    <w:rsid w:val="00650904"/>
    <w:rsid w:val="00654598"/>
    <w:rsid w:val="0066255A"/>
    <w:rsid w:val="006A72ED"/>
    <w:rsid w:val="006B1973"/>
    <w:rsid w:val="006B4A84"/>
    <w:rsid w:val="006C5CD5"/>
    <w:rsid w:val="006E2BDA"/>
    <w:rsid w:val="006E6A5D"/>
    <w:rsid w:val="00705E44"/>
    <w:rsid w:val="00710F7D"/>
    <w:rsid w:val="00711D13"/>
    <w:rsid w:val="007131B9"/>
    <w:rsid w:val="0073469C"/>
    <w:rsid w:val="00741725"/>
    <w:rsid w:val="00752855"/>
    <w:rsid w:val="007742F0"/>
    <w:rsid w:val="0078114C"/>
    <w:rsid w:val="00782D67"/>
    <w:rsid w:val="007C16F9"/>
    <w:rsid w:val="007C708F"/>
    <w:rsid w:val="007D2F17"/>
    <w:rsid w:val="007E5B55"/>
    <w:rsid w:val="007F3080"/>
    <w:rsid w:val="007F3429"/>
    <w:rsid w:val="00800E0E"/>
    <w:rsid w:val="008045C7"/>
    <w:rsid w:val="00844DCE"/>
    <w:rsid w:val="00860EC2"/>
    <w:rsid w:val="00877A6F"/>
    <w:rsid w:val="0089044E"/>
    <w:rsid w:val="00896579"/>
    <w:rsid w:val="008A0F44"/>
    <w:rsid w:val="008B6FFF"/>
    <w:rsid w:val="008D1BA8"/>
    <w:rsid w:val="008E2BE4"/>
    <w:rsid w:val="008F0056"/>
    <w:rsid w:val="008F73D0"/>
    <w:rsid w:val="00931CA8"/>
    <w:rsid w:val="00945AE0"/>
    <w:rsid w:val="00957CB8"/>
    <w:rsid w:val="009623A6"/>
    <w:rsid w:val="0096489F"/>
    <w:rsid w:val="009C1FCE"/>
    <w:rsid w:val="009C662A"/>
    <w:rsid w:val="00A06259"/>
    <w:rsid w:val="00A27A15"/>
    <w:rsid w:val="00A40DD3"/>
    <w:rsid w:val="00A53A01"/>
    <w:rsid w:val="00AB6618"/>
    <w:rsid w:val="00AB6877"/>
    <w:rsid w:val="00AD7D2A"/>
    <w:rsid w:val="00AE1BB6"/>
    <w:rsid w:val="00B04A0A"/>
    <w:rsid w:val="00B246C3"/>
    <w:rsid w:val="00B24ECA"/>
    <w:rsid w:val="00B51430"/>
    <w:rsid w:val="00B669D0"/>
    <w:rsid w:val="00B66F32"/>
    <w:rsid w:val="00B74291"/>
    <w:rsid w:val="00B81341"/>
    <w:rsid w:val="00BA781F"/>
    <w:rsid w:val="00BB4ECC"/>
    <w:rsid w:val="00BB62BB"/>
    <w:rsid w:val="00BC362E"/>
    <w:rsid w:val="00BC6F55"/>
    <w:rsid w:val="00BD167A"/>
    <w:rsid w:val="00BD3F88"/>
    <w:rsid w:val="00BE060F"/>
    <w:rsid w:val="00C036A2"/>
    <w:rsid w:val="00C06AA8"/>
    <w:rsid w:val="00C1107F"/>
    <w:rsid w:val="00C1430C"/>
    <w:rsid w:val="00C30C57"/>
    <w:rsid w:val="00C45C50"/>
    <w:rsid w:val="00C47565"/>
    <w:rsid w:val="00C5446D"/>
    <w:rsid w:val="00C56F68"/>
    <w:rsid w:val="00C960FC"/>
    <w:rsid w:val="00CA1330"/>
    <w:rsid w:val="00CA593B"/>
    <w:rsid w:val="00CA6B65"/>
    <w:rsid w:val="00CC5681"/>
    <w:rsid w:val="00CE32AF"/>
    <w:rsid w:val="00CF6099"/>
    <w:rsid w:val="00D1055E"/>
    <w:rsid w:val="00D1335D"/>
    <w:rsid w:val="00D2334F"/>
    <w:rsid w:val="00D30647"/>
    <w:rsid w:val="00D537C5"/>
    <w:rsid w:val="00D545A7"/>
    <w:rsid w:val="00D81149"/>
    <w:rsid w:val="00DD7409"/>
    <w:rsid w:val="00DE2823"/>
    <w:rsid w:val="00DE7E0F"/>
    <w:rsid w:val="00DF7A43"/>
    <w:rsid w:val="00E00899"/>
    <w:rsid w:val="00E122C8"/>
    <w:rsid w:val="00E2625E"/>
    <w:rsid w:val="00E52315"/>
    <w:rsid w:val="00E657E1"/>
    <w:rsid w:val="00E666F2"/>
    <w:rsid w:val="00E675B0"/>
    <w:rsid w:val="00E7578C"/>
    <w:rsid w:val="00E77569"/>
    <w:rsid w:val="00E85FED"/>
    <w:rsid w:val="00E9768B"/>
    <w:rsid w:val="00EA2C41"/>
    <w:rsid w:val="00EB455F"/>
    <w:rsid w:val="00EF2383"/>
    <w:rsid w:val="00EF611E"/>
    <w:rsid w:val="00EF7F68"/>
    <w:rsid w:val="00F0038D"/>
    <w:rsid w:val="00F04AEE"/>
    <w:rsid w:val="00F059AE"/>
    <w:rsid w:val="00F27004"/>
    <w:rsid w:val="00F51827"/>
    <w:rsid w:val="00F52A8D"/>
    <w:rsid w:val="00F67CDA"/>
    <w:rsid w:val="00F72A19"/>
    <w:rsid w:val="00F76ED1"/>
    <w:rsid w:val="00FA080B"/>
    <w:rsid w:val="00FA1A0D"/>
    <w:rsid w:val="00FB2B2B"/>
    <w:rsid w:val="00FC029A"/>
    <w:rsid w:val="00FC5C16"/>
    <w:rsid w:val="00FD58F8"/>
    <w:rsid w:val="00FD6A69"/>
    <w:rsid w:val="00FE6EED"/>
    <w:rsid w:val="00FF21A4"/>
    <w:rsid w:val="00FF60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none" strokecolor="none [32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5C16"/>
    <w:rPr>
      <w:sz w:val="24"/>
      <w:szCs w:val="24"/>
    </w:rPr>
  </w:style>
  <w:style w:type="paragraph" w:styleId="Titre1">
    <w:name w:val="heading 1"/>
    <w:basedOn w:val="Normal"/>
    <w:next w:val="Normal"/>
    <w:qFormat/>
    <w:rsid w:val="00FC5C16"/>
    <w:pPr>
      <w:keepNext/>
      <w:outlineLvl w:val="0"/>
    </w:pPr>
    <w:rPr>
      <w:rFonts w:ascii="Arial" w:hAnsi="Arial" w:cs="Arial"/>
      <w:b/>
      <w:bCs/>
    </w:rPr>
  </w:style>
  <w:style w:type="paragraph" w:styleId="Titre2">
    <w:name w:val="heading 2"/>
    <w:basedOn w:val="Normal"/>
    <w:next w:val="Normal"/>
    <w:qFormat/>
    <w:rsid w:val="00FC5C16"/>
    <w:pPr>
      <w:keepNext/>
      <w:outlineLvl w:val="1"/>
    </w:pPr>
    <w:rPr>
      <w:rFonts w:ascii="Arial" w:hAnsi="Arial" w:cs="Arial"/>
      <w:b/>
      <w:bCs/>
      <w:sz w:val="36"/>
    </w:rPr>
  </w:style>
  <w:style w:type="paragraph" w:styleId="Titre3">
    <w:name w:val="heading 3"/>
    <w:basedOn w:val="Normal"/>
    <w:next w:val="Normal"/>
    <w:qFormat/>
    <w:rsid w:val="00FC5C16"/>
    <w:pPr>
      <w:keepNext/>
      <w:jc w:val="center"/>
      <w:outlineLvl w:val="2"/>
    </w:pPr>
    <w:rPr>
      <w:rFonts w:ascii="Arial" w:hAnsi="Arial" w:cs="Arial"/>
      <w:b/>
      <w:bCs/>
      <w:sz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FC5C16"/>
    <w:pPr>
      <w:jc w:val="center"/>
    </w:pPr>
    <w:rPr>
      <w:b/>
      <w:bCs/>
      <w:i/>
      <w:iCs/>
      <w:sz w:val="36"/>
    </w:rPr>
  </w:style>
  <w:style w:type="paragraph" w:styleId="Corpsdetexte2">
    <w:name w:val="Body Text 2"/>
    <w:basedOn w:val="Normal"/>
    <w:rsid w:val="00FC5C16"/>
    <w:pPr>
      <w:jc w:val="center"/>
    </w:pPr>
    <w:rPr>
      <w:rFonts w:ascii="OfficinaSanItcT" w:hAnsi="OfficinaSanItcT"/>
      <w:i/>
    </w:rPr>
  </w:style>
  <w:style w:type="paragraph" w:customStyle="1" w:styleId="BodyText21">
    <w:name w:val="Body Text 21"/>
    <w:basedOn w:val="Normal"/>
    <w:rsid w:val="00FC5C16"/>
    <w:pPr>
      <w:overflowPunct w:val="0"/>
      <w:autoSpaceDE w:val="0"/>
      <w:autoSpaceDN w:val="0"/>
      <w:adjustRightInd w:val="0"/>
      <w:ind w:left="2" w:hanging="2"/>
      <w:textAlignment w:val="baseline"/>
    </w:pPr>
    <w:rPr>
      <w:sz w:val="16"/>
      <w:szCs w:val="20"/>
    </w:rPr>
  </w:style>
  <w:style w:type="paragraph" w:styleId="Normalcentr">
    <w:name w:val="Block Text"/>
    <w:basedOn w:val="Normal"/>
    <w:rsid w:val="00FC5C16"/>
    <w:pPr>
      <w:spacing w:before="120"/>
      <w:ind w:left="-71" w:right="-72"/>
    </w:pPr>
    <w:rPr>
      <w:rFonts w:ascii="OfficinaSanItcT" w:hAnsi="OfficinaSanItcT"/>
      <w:sz w:val="22"/>
      <w:szCs w:val="20"/>
    </w:rPr>
  </w:style>
  <w:style w:type="paragraph" w:styleId="Retraitcorpsdetexte2">
    <w:name w:val="Body Text Indent 2"/>
    <w:basedOn w:val="Normal"/>
    <w:rsid w:val="00FC5C16"/>
    <w:pPr>
      <w:ind w:firstLine="1"/>
    </w:pPr>
    <w:rPr>
      <w:rFonts w:ascii="Comic Sans MS" w:hAnsi="Comic Sans MS"/>
      <w:sz w:val="18"/>
      <w:szCs w:val="20"/>
    </w:rPr>
  </w:style>
  <w:style w:type="character" w:styleId="Lienhypertexte">
    <w:name w:val="Hyperlink"/>
    <w:basedOn w:val="Policepardfaut"/>
    <w:rsid w:val="00FC5C16"/>
    <w:rPr>
      <w:color w:val="0000FF"/>
      <w:u w:val="single"/>
    </w:rPr>
  </w:style>
  <w:style w:type="character" w:styleId="Lienhypertextesuivivisit">
    <w:name w:val="FollowedHyperlink"/>
    <w:basedOn w:val="Policepardfaut"/>
    <w:rsid w:val="00FC5C16"/>
    <w:rPr>
      <w:color w:val="800080"/>
      <w:u w:val="single"/>
    </w:rPr>
  </w:style>
  <w:style w:type="paragraph" w:styleId="Corpsdetexte3">
    <w:name w:val="Body Text 3"/>
    <w:basedOn w:val="Normal"/>
    <w:rsid w:val="00FC5C16"/>
    <w:pPr>
      <w:spacing w:before="120"/>
      <w:ind w:right="-72"/>
      <w:jc w:val="both"/>
    </w:pPr>
    <w:rPr>
      <w:rFonts w:ascii="Arial" w:hAnsi="Arial" w:cs="Arial"/>
      <w:sz w:val="20"/>
    </w:rPr>
  </w:style>
  <w:style w:type="paragraph" w:styleId="Textedebulles">
    <w:name w:val="Balloon Text"/>
    <w:basedOn w:val="Normal"/>
    <w:semiHidden/>
    <w:rsid w:val="004E458D"/>
    <w:rPr>
      <w:rFonts w:ascii="Tahoma" w:hAnsi="Tahoma" w:cs="Tahoma"/>
      <w:sz w:val="16"/>
      <w:szCs w:val="16"/>
    </w:rPr>
  </w:style>
  <w:style w:type="character" w:styleId="Accentuation">
    <w:name w:val="Emphasis"/>
    <w:basedOn w:val="Policepardfaut"/>
    <w:qFormat/>
    <w:rsid w:val="007131B9"/>
    <w:rPr>
      <w:i/>
      <w:iCs/>
    </w:rPr>
  </w:style>
  <w:style w:type="paragraph" w:styleId="Notedebasdepage">
    <w:name w:val="footnote text"/>
    <w:basedOn w:val="Normal"/>
    <w:link w:val="NotedebasdepageCar"/>
    <w:rsid w:val="00FD6A69"/>
    <w:rPr>
      <w:sz w:val="20"/>
      <w:szCs w:val="20"/>
    </w:rPr>
  </w:style>
  <w:style w:type="character" w:customStyle="1" w:styleId="NotedebasdepageCar">
    <w:name w:val="Note de bas de page Car"/>
    <w:basedOn w:val="Policepardfaut"/>
    <w:link w:val="Notedebasdepage"/>
    <w:rsid w:val="00FD6A69"/>
  </w:style>
  <w:style w:type="character" w:styleId="Appelnotedebasdep">
    <w:name w:val="footnote reference"/>
    <w:basedOn w:val="Policepardfaut"/>
    <w:rsid w:val="00FD6A69"/>
    <w:rPr>
      <w:vertAlign w:val="superscript"/>
    </w:rPr>
  </w:style>
  <w:style w:type="paragraph" w:customStyle="1" w:styleId="Default">
    <w:name w:val="Default"/>
    <w:rsid w:val="0040732F"/>
    <w:pPr>
      <w:autoSpaceDE w:val="0"/>
      <w:autoSpaceDN w:val="0"/>
      <w:adjustRightInd w:val="0"/>
    </w:pPr>
    <w:rPr>
      <w:rFonts w:eastAsiaTheme="minorHAnsi"/>
      <w:color w:val="000000"/>
      <w:sz w:val="24"/>
      <w:szCs w:val="24"/>
      <w:lang w:val="en-US" w:eastAsia="en-US"/>
    </w:rPr>
  </w:style>
  <w:style w:type="paragraph" w:styleId="Textebrut">
    <w:name w:val="Plain Text"/>
    <w:basedOn w:val="Normal"/>
    <w:link w:val="TextebrutCar"/>
    <w:rsid w:val="00B669D0"/>
    <w:rPr>
      <w:color w:val="000080"/>
    </w:rPr>
  </w:style>
  <w:style w:type="character" w:customStyle="1" w:styleId="TextebrutCar">
    <w:name w:val="Texte brut Car"/>
    <w:basedOn w:val="Policepardfaut"/>
    <w:link w:val="Textebrut"/>
    <w:rsid w:val="00B669D0"/>
    <w:rPr>
      <w:color w:val="000080"/>
      <w:sz w:val="24"/>
      <w:szCs w:val="24"/>
    </w:rPr>
  </w:style>
  <w:style w:type="character" w:styleId="lev">
    <w:name w:val="Strong"/>
    <w:basedOn w:val="Policepardfaut"/>
    <w:uiPriority w:val="22"/>
    <w:qFormat/>
    <w:rsid w:val="00B24ECA"/>
    <w:rPr>
      <w:b/>
      <w:bCs/>
    </w:rPr>
  </w:style>
</w:styles>
</file>

<file path=word/webSettings.xml><?xml version="1.0" encoding="utf-8"?>
<w:webSettings xmlns:r="http://schemas.openxmlformats.org/officeDocument/2006/relationships" xmlns:w="http://schemas.openxmlformats.org/wordprocessingml/2006/main">
  <w:divs>
    <w:div w:id="82739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frimousse@univ-cors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peretti@essec.fr"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F3364E-FDC5-437F-A185-1D11FF52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1208</Words>
  <Characters>6644</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Universite De Corse</Company>
  <LinksUpToDate>false</LinksUpToDate>
  <CharactersWithSpaces>7837</CharactersWithSpaces>
  <SharedDoc>false</SharedDoc>
  <HLinks>
    <vt:vector size="30" baseType="variant">
      <vt:variant>
        <vt:i4>5701752</vt:i4>
      </vt:variant>
      <vt:variant>
        <vt:i4>12</vt:i4>
      </vt:variant>
      <vt:variant>
        <vt:i4>0</vt:i4>
      </vt:variant>
      <vt:variant>
        <vt:i4>5</vt:i4>
      </vt:variant>
      <vt:variant>
        <vt:lpwstr>mailto:emascova@afmd.fr</vt:lpwstr>
      </vt:variant>
      <vt:variant>
        <vt:lpwstr/>
      </vt:variant>
      <vt:variant>
        <vt:i4>6619161</vt:i4>
      </vt:variant>
      <vt:variant>
        <vt:i4>9</vt:i4>
      </vt:variant>
      <vt:variant>
        <vt:i4>0</vt:i4>
      </vt:variant>
      <vt:variant>
        <vt:i4>5</vt:i4>
      </vt:variant>
      <vt:variant>
        <vt:lpwstr>mailto:frimousse@univ-corse.fr</vt:lpwstr>
      </vt:variant>
      <vt:variant>
        <vt:lpwstr/>
      </vt:variant>
      <vt:variant>
        <vt:i4>2228301</vt:i4>
      </vt:variant>
      <vt:variant>
        <vt:i4>6</vt:i4>
      </vt:variant>
      <vt:variant>
        <vt:i4>0</vt:i4>
      </vt:variant>
      <vt:variant>
        <vt:i4>5</vt:i4>
      </vt:variant>
      <vt:variant>
        <vt:lpwstr>mailto:asso.diversite@hotmail.fr</vt:lpwstr>
      </vt:variant>
      <vt:variant>
        <vt:lpwstr/>
      </vt:variant>
      <vt:variant>
        <vt:i4>1048624</vt:i4>
      </vt:variant>
      <vt:variant>
        <vt:i4>3</vt:i4>
      </vt:variant>
      <vt:variant>
        <vt:i4>0</vt:i4>
      </vt:variant>
      <vt:variant>
        <vt:i4>5</vt:i4>
      </vt:variant>
      <vt:variant>
        <vt:lpwstr>mailto:takagi@essec.fr</vt:lpwstr>
      </vt:variant>
      <vt:variant>
        <vt:lpwstr/>
      </vt:variant>
      <vt:variant>
        <vt:i4>7209030</vt:i4>
      </vt:variant>
      <vt:variant>
        <vt:i4>0</vt:i4>
      </vt:variant>
      <vt:variant>
        <vt:i4>0</vt:i4>
      </vt:variant>
      <vt:variant>
        <vt:i4>5</vt:i4>
      </vt:variant>
      <vt:variant>
        <vt:lpwstr>mailto:peretti@essec.fr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dc:creator>
  <cp:lastModifiedBy>frimousse_s</cp:lastModifiedBy>
  <cp:revision>6</cp:revision>
  <cp:lastPrinted>2011-01-03T14:19:00Z</cp:lastPrinted>
  <dcterms:created xsi:type="dcterms:W3CDTF">2013-12-27T14:10:00Z</dcterms:created>
  <dcterms:modified xsi:type="dcterms:W3CDTF">2013-12-27T14:17:00Z</dcterms:modified>
</cp:coreProperties>
</file>